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9E6D" w14:textId="77777777" w:rsidR="00C15872" w:rsidRPr="00AE561C" w:rsidRDefault="00C15872" w:rsidP="00C15872">
      <w:pPr>
        <w:jc w:val="right"/>
        <w:rPr>
          <w:rFonts w:ascii="游明朝" w:eastAsia="游明朝" w:hAnsi="游明朝"/>
          <w:szCs w:val="21"/>
        </w:rPr>
      </w:pPr>
      <w:r>
        <w:rPr>
          <w:rFonts w:ascii="游明朝" w:eastAsia="游明朝" w:hAnsi="游明朝" w:hint="eastAsia"/>
          <w:szCs w:val="21"/>
        </w:rPr>
        <w:t xml:space="preserve">西暦　　　　</w:t>
      </w:r>
      <w:r w:rsidRPr="00AE561C">
        <w:rPr>
          <w:rFonts w:ascii="游明朝" w:eastAsia="游明朝" w:hAnsi="游明朝" w:hint="eastAsia"/>
          <w:szCs w:val="21"/>
        </w:rPr>
        <w:t>年　　月　　日</w:t>
      </w:r>
    </w:p>
    <w:p w14:paraId="656A3D7E" w14:textId="01437275" w:rsidR="00EF725B" w:rsidRPr="00553D3C" w:rsidRDefault="00513BAD" w:rsidP="00553D3C">
      <w:pPr>
        <w:jc w:val="center"/>
        <w:rPr>
          <w:rFonts w:ascii="游ゴシック Medium" w:eastAsia="游ゴシック Medium" w:hAnsi="游ゴシック Medium"/>
          <w:sz w:val="28"/>
          <w:szCs w:val="28"/>
          <w:lang w:eastAsia="zh-CN"/>
        </w:rPr>
      </w:pPr>
      <w:r>
        <w:rPr>
          <w:rFonts w:ascii="游ゴシック Medium" w:eastAsia="游ゴシック Medium" w:hAnsi="游ゴシック Medium" w:hint="eastAsia"/>
          <w:sz w:val="28"/>
          <w:szCs w:val="28"/>
          <w:lang w:eastAsia="zh-CN"/>
        </w:rPr>
        <w:t>審査依頼状</w:t>
      </w:r>
    </w:p>
    <w:p w14:paraId="479E7069" w14:textId="77777777" w:rsidR="00553D3C" w:rsidRDefault="00553D3C" w:rsidP="00C5207C">
      <w:pPr>
        <w:rPr>
          <w:lang w:eastAsia="zh-CN"/>
        </w:rPr>
      </w:pPr>
    </w:p>
    <w:p w14:paraId="4CCC8E32" w14:textId="138A9C64" w:rsidR="00C5207C" w:rsidRDefault="00C5207C" w:rsidP="00C5207C">
      <w:pPr>
        <w:rPr>
          <w:lang w:eastAsia="zh-CN"/>
        </w:rPr>
      </w:pPr>
      <w:r>
        <w:rPr>
          <w:rFonts w:hint="eastAsia"/>
          <w:lang w:eastAsia="zh-CN"/>
        </w:rPr>
        <w:t>埼玉医科大学臨床研究審査委員会 殿</w:t>
      </w:r>
    </w:p>
    <w:p w14:paraId="623A89B6" w14:textId="3BB295A3" w:rsidR="00C5207C" w:rsidRDefault="00C5207C" w:rsidP="00C5207C">
      <w:pPr>
        <w:rPr>
          <w:lang w:eastAsia="zh-CN"/>
        </w:rPr>
      </w:pPr>
    </w:p>
    <w:p w14:paraId="4D235F36" w14:textId="696DC446" w:rsidR="00D879A7" w:rsidRPr="00D879A7" w:rsidRDefault="00D879A7" w:rsidP="00C5207C">
      <w:pPr>
        <w:rPr>
          <w:rFonts w:ascii="游明朝" w:eastAsia="游明朝" w:hAnsi="游明朝"/>
          <w:szCs w:val="21"/>
        </w:rPr>
      </w:pPr>
      <w:r>
        <w:rPr>
          <w:rFonts w:ascii="游明朝" w:eastAsia="游明朝" w:hAnsi="游明朝" w:hint="eastAsia"/>
          <w:szCs w:val="21"/>
        </w:rPr>
        <w:t>以下の臨床研究課題の審査を貴委員会に</w:t>
      </w:r>
      <w:r w:rsidR="00C71F23">
        <w:rPr>
          <w:rFonts w:ascii="游明朝" w:eastAsia="游明朝" w:hAnsi="游明朝" w:hint="eastAsia"/>
          <w:szCs w:val="21"/>
        </w:rPr>
        <w:t>依頼</w:t>
      </w:r>
      <w:r>
        <w:rPr>
          <w:rFonts w:ascii="游明朝" w:eastAsia="游明朝" w:hAnsi="游明朝" w:hint="eastAsia"/>
          <w:szCs w:val="21"/>
        </w:rPr>
        <w:t>いたします。</w:t>
      </w:r>
    </w:p>
    <w:tbl>
      <w:tblPr>
        <w:tblStyle w:val="a3"/>
        <w:tblW w:w="0" w:type="auto"/>
        <w:tblLook w:val="04A0" w:firstRow="1" w:lastRow="0" w:firstColumn="1" w:lastColumn="0" w:noHBand="0" w:noVBand="1"/>
      </w:tblPr>
      <w:tblGrid>
        <w:gridCol w:w="1838"/>
        <w:gridCol w:w="7222"/>
      </w:tblGrid>
      <w:tr w:rsidR="00EF725B" w:rsidRPr="00AE561C" w14:paraId="5AF19249" w14:textId="77777777" w:rsidTr="009447A3">
        <w:trPr>
          <w:trHeight w:val="1107"/>
        </w:trPr>
        <w:tc>
          <w:tcPr>
            <w:tcW w:w="1838" w:type="dxa"/>
            <w:vAlign w:val="center"/>
          </w:tcPr>
          <w:p w14:paraId="59DD6B1D" w14:textId="22149B76" w:rsidR="00EF725B" w:rsidRPr="00AE561C" w:rsidRDefault="003D4BCB" w:rsidP="00AE561C">
            <w:pPr>
              <w:rPr>
                <w:rFonts w:ascii="游明朝" w:eastAsia="游明朝" w:hAnsi="游明朝"/>
                <w:szCs w:val="21"/>
              </w:rPr>
            </w:pPr>
            <w:r>
              <w:rPr>
                <w:rFonts w:ascii="游明朝" w:eastAsia="游明朝" w:hAnsi="游明朝" w:hint="eastAsia"/>
                <w:szCs w:val="21"/>
              </w:rPr>
              <w:t>臨床研究課題名</w:t>
            </w:r>
          </w:p>
        </w:tc>
        <w:tc>
          <w:tcPr>
            <w:tcW w:w="7222" w:type="dxa"/>
          </w:tcPr>
          <w:p w14:paraId="1E631A38" w14:textId="5777D441" w:rsidR="00EF725B" w:rsidRPr="00AE561C" w:rsidRDefault="00EF725B" w:rsidP="00EF725B">
            <w:pPr>
              <w:rPr>
                <w:rFonts w:ascii="游明朝" w:eastAsia="游明朝" w:hAnsi="游明朝"/>
                <w:szCs w:val="21"/>
              </w:rPr>
            </w:pPr>
          </w:p>
        </w:tc>
      </w:tr>
      <w:tr w:rsidR="009447A3" w:rsidRPr="00AE561C" w14:paraId="02407A54" w14:textId="77777777" w:rsidTr="009447A3">
        <w:trPr>
          <w:trHeight w:val="322"/>
        </w:trPr>
        <w:tc>
          <w:tcPr>
            <w:tcW w:w="1838" w:type="dxa"/>
            <w:vAlign w:val="center"/>
          </w:tcPr>
          <w:p w14:paraId="05FB1141" w14:textId="7DBBD5CD" w:rsidR="009447A3" w:rsidRDefault="009447A3" w:rsidP="00AE561C">
            <w:pPr>
              <w:rPr>
                <w:rFonts w:ascii="游明朝" w:eastAsia="游明朝" w:hAnsi="游明朝"/>
                <w:szCs w:val="21"/>
              </w:rPr>
            </w:pPr>
            <w:r>
              <w:rPr>
                <w:rFonts w:ascii="游明朝" w:eastAsia="游明朝" w:hAnsi="游明朝" w:hint="eastAsia"/>
                <w:szCs w:val="21"/>
              </w:rPr>
              <w:t>多施設共同研究の該当の有無</w:t>
            </w:r>
          </w:p>
        </w:tc>
        <w:tc>
          <w:tcPr>
            <w:tcW w:w="7222" w:type="dxa"/>
            <w:vAlign w:val="center"/>
          </w:tcPr>
          <w:p w14:paraId="0BD194A7" w14:textId="31F1E841" w:rsidR="009447A3" w:rsidRDefault="009447A3" w:rsidP="009447A3">
            <w:pPr>
              <w:rPr>
                <w:rFonts w:ascii="游明朝" w:eastAsia="游明朝" w:hAnsi="游明朝"/>
                <w:color w:val="000000" w:themeColor="text1"/>
                <w:szCs w:val="21"/>
              </w:rPr>
            </w:pPr>
            <w:r w:rsidRPr="00AE561C">
              <w:rPr>
                <w:rFonts w:ascii="游明朝" w:eastAsia="游明朝" w:hAnsi="游明朝" w:hint="eastAsia"/>
                <w:color w:val="000000" w:themeColor="text1"/>
                <w:szCs w:val="21"/>
              </w:rPr>
              <w:t>□</w:t>
            </w:r>
            <w:r w:rsidRPr="00AE561C">
              <w:rPr>
                <w:rFonts w:ascii="游明朝" w:eastAsia="游明朝" w:hAnsi="游明朝"/>
                <w:szCs w:val="21"/>
              </w:rPr>
              <w:t xml:space="preserve"> </w:t>
            </w:r>
            <w:r>
              <w:rPr>
                <w:rFonts w:ascii="游明朝" w:eastAsia="游明朝" w:hAnsi="游明朝" w:hint="eastAsia"/>
                <w:szCs w:val="21"/>
              </w:rPr>
              <w:t>あり</w:t>
            </w:r>
            <w:r w:rsidRPr="00AE561C">
              <w:rPr>
                <w:rFonts w:ascii="游明朝" w:eastAsia="游明朝" w:hAnsi="游明朝" w:hint="eastAsia"/>
                <w:szCs w:val="21"/>
              </w:rPr>
              <w:t xml:space="preserve">　　 </w:t>
            </w:r>
            <w:r w:rsidRPr="00AE561C">
              <w:rPr>
                <w:rFonts w:ascii="游明朝" w:eastAsia="游明朝" w:hAnsi="游明朝"/>
                <w:szCs w:val="21"/>
              </w:rPr>
              <w:t xml:space="preserve">  </w:t>
            </w:r>
            <w:r w:rsidRPr="00AE561C">
              <w:rPr>
                <w:rFonts w:ascii="游明朝" w:eastAsia="游明朝" w:hAnsi="游明朝" w:hint="eastAsia"/>
                <w:color w:val="000000" w:themeColor="text1"/>
                <w:szCs w:val="21"/>
              </w:rPr>
              <w:t>□</w:t>
            </w:r>
            <w:r w:rsidRPr="00AE561C">
              <w:rPr>
                <w:rFonts w:ascii="游明朝" w:eastAsia="游明朝" w:hAnsi="游明朝"/>
                <w:szCs w:val="21"/>
              </w:rPr>
              <w:t xml:space="preserve"> </w:t>
            </w:r>
            <w:r>
              <w:rPr>
                <w:rFonts w:ascii="游明朝" w:eastAsia="游明朝" w:hAnsi="游明朝" w:hint="eastAsia"/>
                <w:szCs w:val="21"/>
              </w:rPr>
              <w:t>なし</w:t>
            </w:r>
          </w:p>
        </w:tc>
      </w:tr>
      <w:tr w:rsidR="008A1225" w:rsidRPr="00AE561C" w14:paraId="5C0526B9" w14:textId="77777777" w:rsidTr="008A1225">
        <w:tc>
          <w:tcPr>
            <w:tcW w:w="1838" w:type="dxa"/>
            <w:vMerge w:val="restart"/>
            <w:vAlign w:val="center"/>
          </w:tcPr>
          <w:p w14:paraId="37E3B7C8" w14:textId="67330991" w:rsidR="008A1225" w:rsidRPr="00AE561C" w:rsidRDefault="000E4ADB" w:rsidP="0085525F">
            <w:pPr>
              <w:rPr>
                <w:rFonts w:ascii="游明朝" w:eastAsia="游明朝" w:hAnsi="游明朝"/>
                <w:szCs w:val="21"/>
                <w:lang w:eastAsia="zh-CN"/>
              </w:rPr>
            </w:pPr>
            <w:r>
              <w:rPr>
                <w:rFonts w:ascii="游明朝" w:eastAsia="游明朝" w:hAnsi="游明朝" w:hint="eastAsia"/>
                <w:szCs w:val="21"/>
              </w:rPr>
              <w:t>統括管理者</w:t>
            </w:r>
          </w:p>
        </w:tc>
        <w:tc>
          <w:tcPr>
            <w:tcW w:w="7222" w:type="dxa"/>
            <w:tcBorders>
              <w:bottom w:val="dashSmallGap" w:sz="4" w:space="0" w:color="auto"/>
            </w:tcBorders>
          </w:tcPr>
          <w:p w14:paraId="2802961F" w14:textId="7708F6D2" w:rsidR="008A1225" w:rsidRDefault="008A1225" w:rsidP="00EF725B">
            <w:pPr>
              <w:rPr>
                <w:rFonts w:ascii="游明朝" w:eastAsia="游明朝" w:hAnsi="游明朝"/>
                <w:color w:val="000000" w:themeColor="text1"/>
                <w:szCs w:val="21"/>
              </w:rPr>
            </w:pPr>
            <w:r>
              <w:rPr>
                <w:rFonts w:ascii="游明朝" w:eastAsia="游明朝" w:hAnsi="游明朝" w:hint="eastAsia"/>
                <w:color w:val="000000" w:themeColor="text1"/>
                <w:szCs w:val="21"/>
              </w:rPr>
              <w:t>所属：</w:t>
            </w:r>
          </w:p>
          <w:p w14:paraId="2DF1BC0B" w14:textId="045F6979" w:rsidR="008A1225" w:rsidRDefault="009A2AD7" w:rsidP="00EF725B">
            <w:pPr>
              <w:rPr>
                <w:rFonts w:ascii="游明朝" w:eastAsia="游明朝" w:hAnsi="游明朝"/>
                <w:szCs w:val="21"/>
              </w:rPr>
            </w:pPr>
            <w:r>
              <w:rPr>
                <w:rFonts w:ascii="游明朝" w:eastAsia="游明朝" w:hAnsi="游明朝" w:hint="eastAsia"/>
                <w:color w:val="000000" w:themeColor="text1"/>
                <w:szCs w:val="21"/>
              </w:rPr>
              <w:t>職位</w:t>
            </w:r>
            <w:r w:rsidR="008A1225">
              <w:rPr>
                <w:rFonts w:ascii="游明朝" w:eastAsia="游明朝" w:hAnsi="游明朝" w:hint="eastAsia"/>
                <w:color w:val="000000" w:themeColor="text1"/>
                <w:szCs w:val="21"/>
              </w:rPr>
              <w:t>：</w:t>
            </w:r>
          </w:p>
          <w:p w14:paraId="360E41F5" w14:textId="3CCC4398" w:rsidR="008A1225" w:rsidRPr="00AE561C" w:rsidRDefault="008A1225" w:rsidP="00EF725B">
            <w:pPr>
              <w:rPr>
                <w:rFonts w:ascii="游明朝" w:eastAsia="游明朝" w:hAnsi="游明朝"/>
                <w:szCs w:val="21"/>
              </w:rPr>
            </w:pPr>
            <w:r>
              <w:rPr>
                <w:rFonts w:ascii="游明朝" w:eastAsia="游明朝" w:hAnsi="游明朝" w:hint="eastAsia"/>
                <w:szCs w:val="21"/>
              </w:rPr>
              <w:t>氏名：</w:t>
            </w:r>
          </w:p>
        </w:tc>
      </w:tr>
      <w:tr w:rsidR="00486D41" w:rsidRPr="00486D41" w14:paraId="7FD98B42" w14:textId="77777777" w:rsidTr="008A1225">
        <w:tc>
          <w:tcPr>
            <w:tcW w:w="1838" w:type="dxa"/>
            <w:vMerge/>
            <w:vAlign w:val="center"/>
          </w:tcPr>
          <w:p w14:paraId="79D9D30A" w14:textId="77777777" w:rsidR="00486D41" w:rsidRDefault="00486D41" w:rsidP="0085525F">
            <w:pPr>
              <w:rPr>
                <w:rFonts w:ascii="游明朝" w:eastAsia="游明朝" w:hAnsi="游明朝" w:hint="eastAsia"/>
                <w:szCs w:val="21"/>
              </w:rPr>
            </w:pPr>
          </w:p>
        </w:tc>
        <w:tc>
          <w:tcPr>
            <w:tcW w:w="7222" w:type="dxa"/>
            <w:tcBorders>
              <w:bottom w:val="dashSmallGap" w:sz="4" w:space="0" w:color="auto"/>
            </w:tcBorders>
          </w:tcPr>
          <w:p w14:paraId="34822531" w14:textId="3FBF70EF" w:rsidR="00486D41" w:rsidRDefault="00486D41" w:rsidP="00EF725B">
            <w:pPr>
              <w:rPr>
                <w:rFonts w:ascii="游明朝" w:eastAsia="游明朝" w:hAnsi="游明朝" w:hint="eastAsia"/>
                <w:color w:val="000000" w:themeColor="text1"/>
                <w:szCs w:val="21"/>
              </w:rPr>
            </w:pPr>
            <w:r>
              <w:rPr>
                <w:rFonts w:ascii="游明朝" w:eastAsia="游明朝" w:hAnsi="游明朝" w:hint="eastAsia"/>
                <w:color w:val="000000" w:themeColor="text1"/>
                <w:szCs w:val="21"/>
              </w:rPr>
              <w:t>研究責任医師を兼ねる　　□ はい　　□ いいえ</w:t>
            </w:r>
          </w:p>
        </w:tc>
      </w:tr>
      <w:tr w:rsidR="008A1225" w:rsidRPr="00AE561C" w14:paraId="0A65D82E" w14:textId="77777777" w:rsidTr="008A1225">
        <w:trPr>
          <w:trHeight w:val="730"/>
        </w:trPr>
        <w:tc>
          <w:tcPr>
            <w:tcW w:w="1838" w:type="dxa"/>
            <w:vMerge/>
            <w:vAlign w:val="center"/>
          </w:tcPr>
          <w:p w14:paraId="40772501" w14:textId="1DED9933" w:rsidR="008A1225" w:rsidRPr="00AE561C" w:rsidRDefault="008A1225" w:rsidP="0085525F">
            <w:pPr>
              <w:rPr>
                <w:rFonts w:ascii="游明朝" w:eastAsia="游明朝" w:hAnsi="游明朝"/>
                <w:szCs w:val="21"/>
              </w:rPr>
            </w:pPr>
          </w:p>
        </w:tc>
        <w:tc>
          <w:tcPr>
            <w:tcW w:w="7222" w:type="dxa"/>
            <w:tcBorders>
              <w:top w:val="dashSmallGap" w:sz="4" w:space="0" w:color="auto"/>
            </w:tcBorders>
          </w:tcPr>
          <w:p w14:paraId="7107F9D2" w14:textId="77777777" w:rsidR="008A1225" w:rsidRPr="00AE561C" w:rsidRDefault="008A1225" w:rsidP="00EF725B">
            <w:pPr>
              <w:rPr>
                <w:rFonts w:ascii="游明朝" w:eastAsia="游明朝" w:hAnsi="游明朝"/>
                <w:szCs w:val="21"/>
              </w:rPr>
            </w:pPr>
            <w:r w:rsidRPr="00AE561C">
              <w:rPr>
                <w:rFonts w:ascii="游明朝" w:eastAsia="游明朝" w:hAnsi="游明朝" w:hint="eastAsia"/>
                <w:szCs w:val="21"/>
              </w:rPr>
              <w:t>電子メールアドレス：</w:t>
            </w:r>
          </w:p>
          <w:p w14:paraId="35D368BD" w14:textId="5A07D79C" w:rsidR="008A1225" w:rsidRPr="00AE561C" w:rsidRDefault="008A1225" w:rsidP="00E74214">
            <w:pPr>
              <w:rPr>
                <w:rFonts w:ascii="游明朝" w:eastAsia="游明朝" w:hAnsi="游明朝"/>
                <w:szCs w:val="21"/>
              </w:rPr>
            </w:pPr>
            <w:r w:rsidRPr="00AE561C">
              <w:rPr>
                <w:rFonts w:ascii="游明朝" w:eastAsia="游明朝" w:hAnsi="游明朝" w:hint="eastAsia"/>
                <w:szCs w:val="21"/>
              </w:rPr>
              <w:t>電話番号：</w:t>
            </w:r>
            <w:r>
              <w:rPr>
                <w:rFonts w:ascii="游明朝" w:eastAsia="游明朝" w:hAnsi="游明朝" w:hint="eastAsia"/>
                <w:szCs w:val="21"/>
              </w:rPr>
              <w:t xml:space="preserve">　　　　　　　　　　　　　　　（内線）</w:t>
            </w:r>
          </w:p>
        </w:tc>
      </w:tr>
      <w:tr w:rsidR="008A1225" w:rsidRPr="00AE561C" w14:paraId="09EE71AE" w14:textId="77777777" w:rsidTr="008A1225">
        <w:tc>
          <w:tcPr>
            <w:tcW w:w="1838" w:type="dxa"/>
            <w:vMerge w:val="restart"/>
            <w:vAlign w:val="center"/>
          </w:tcPr>
          <w:p w14:paraId="60A69960" w14:textId="3B21B923" w:rsidR="008A1225" w:rsidRPr="00AE561C" w:rsidRDefault="008A1225" w:rsidP="008A1225">
            <w:pPr>
              <w:rPr>
                <w:rFonts w:ascii="游明朝" w:eastAsia="游明朝" w:hAnsi="游明朝"/>
                <w:szCs w:val="21"/>
              </w:rPr>
            </w:pPr>
            <w:r>
              <w:rPr>
                <w:rFonts w:ascii="游明朝" w:eastAsia="游明朝" w:hAnsi="游明朝" w:hint="eastAsia"/>
                <w:szCs w:val="21"/>
              </w:rPr>
              <w:t>事務担当者</w:t>
            </w:r>
          </w:p>
        </w:tc>
        <w:tc>
          <w:tcPr>
            <w:tcW w:w="7222" w:type="dxa"/>
            <w:tcBorders>
              <w:top w:val="single" w:sz="4" w:space="0" w:color="auto"/>
              <w:bottom w:val="dashSmallGap" w:sz="4" w:space="0" w:color="auto"/>
            </w:tcBorders>
          </w:tcPr>
          <w:p w14:paraId="5002C2AD" w14:textId="77777777" w:rsidR="008A1225" w:rsidRDefault="008A1225" w:rsidP="00E74214">
            <w:pPr>
              <w:rPr>
                <w:rFonts w:ascii="游明朝" w:eastAsia="游明朝" w:hAnsi="游明朝"/>
                <w:szCs w:val="21"/>
              </w:rPr>
            </w:pPr>
            <w:r>
              <w:rPr>
                <w:rFonts w:ascii="游明朝" w:eastAsia="游明朝" w:hAnsi="游明朝" w:hint="eastAsia"/>
                <w:szCs w:val="21"/>
              </w:rPr>
              <w:t>所属：</w:t>
            </w:r>
          </w:p>
          <w:p w14:paraId="0423A087" w14:textId="36CB050B" w:rsidR="008A1225" w:rsidRDefault="009A2AD7" w:rsidP="008A1225">
            <w:pPr>
              <w:rPr>
                <w:rFonts w:ascii="游明朝" w:eastAsia="游明朝" w:hAnsi="游明朝"/>
                <w:szCs w:val="21"/>
              </w:rPr>
            </w:pPr>
            <w:r>
              <w:rPr>
                <w:rFonts w:ascii="游明朝" w:eastAsia="游明朝" w:hAnsi="游明朝" w:hint="eastAsia"/>
                <w:color w:val="000000" w:themeColor="text1"/>
                <w:szCs w:val="21"/>
              </w:rPr>
              <w:t>職位</w:t>
            </w:r>
            <w:r w:rsidR="008A1225">
              <w:rPr>
                <w:rFonts w:ascii="游明朝" w:eastAsia="游明朝" w:hAnsi="游明朝" w:hint="eastAsia"/>
                <w:color w:val="000000" w:themeColor="text1"/>
                <w:szCs w:val="21"/>
              </w:rPr>
              <w:t>：</w:t>
            </w:r>
          </w:p>
          <w:p w14:paraId="7256E079" w14:textId="14F3573E" w:rsidR="008A1225" w:rsidRPr="00AE561C" w:rsidRDefault="008A1225" w:rsidP="00E74214">
            <w:pPr>
              <w:rPr>
                <w:rFonts w:ascii="游明朝" w:eastAsia="游明朝" w:hAnsi="游明朝"/>
                <w:szCs w:val="21"/>
              </w:rPr>
            </w:pPr>
            <w:r>
              <w:rPr>
                <w:rFonts w:ascii="游明朝" w:eastAsia="游明朝" w:hAnsi="游明朝" w:hint="eastAsia"/>
                <w:szCs w:val="21"/>
              </w:rPr>
              <w:t>氏名：</w:t>
            </w:r>
          </w:p>
        </w:tc>
      </w:tr>
      <w:tr w:rsidR="008A1225" w:rsidRPr="00AE561C" w14:paraId="210890C5" w14:textId="77777777" w:rsidTr="00C71F23">
        <w:tc>
          <w:tcPr>
            <w:tcW w:w="1838" w:type="dxa"/>
            <w:vMerge/>
          </w:tcPr>
          <w:p w14:paraId="6DD3A5A4" w14:textId="77777777" w:rsidR="008A1225" w:rsidRPr="00AE561C" w:rsidRDefault="008A1225" w:rsidP="00EF725B">
            <w:pPr>
              <w:rPr>
                <w:rFonts w:ascii="游明朝" w:eastAsia="游明朝" w:hAnsi="游明朝"/>
                <w:szCs w:val="21"/>
              </w:rPr>
            </w:pPr>
          </w:p>
        </w:tc>
        <w:tc>
          <w:tcPr>
            <w:tcW w:w="7222" w:type="dxa"/>
            <w:tcBorders>
              <w:top w:val="dashSmallGap" w:sz="4" w:space="0" w:color="auto"/>
              <w:bottom w:val="dashSmallGap" w:sz="4" w:space="0" w:color="auto"/>
            </w:tcBorders>
          </w:tcPr>
          <w:p w14:paraId="577EB99C" w14:textId="77777777" w:rsidR="008A1225" w:rsidRDefault="008A1225" w:rsidP="00E74214">
            <w:pPr>
              <w:rPr>
                <w:rFonts w:ascii="游明朝" w:eastAsia="游明朝" w:hAnsi="游明朝"/>
                <w:szCs w:val="21"/>
              </w:rPr>
            </w:pPr>
            <w:r>
              <w:rPr>
                <w:rFonts w:ascii="游明朝" w:eastAsia="游明朝" w:hAnsi="游明朝" w:hint="eastAsia"/>
                <w:szCs w:val="21"/>
              </w:rPr>
              <w:t>電子メールアドレス：</w:t>
            </w:r>
          </w:p>
          <w:p w14:paraId="6B867A23" w14:textId="78AFE29A" w:rsidR="008A1225" w:rsidRPr="00AE561C" w:rsidRDefault="008A1225" w:rsidP="00E74214">
            <w:pPr>
              <w:rPr>
                <w:rFonts w:ascii="游明朝" w:eastAsia="游明朝" w:hAnsi="游明朝"/>
                <w:szCs w:val="21"/>
              </w:rPr>
            </w:pPr>
            <w:r>
              <w:rPr>
                <w:rFonts w:ascii="游明朝" w:eastAsia="游明朝" w:hAnsi="游明朝" w:hint="eastAsia"/>
                <w:szCs w:val="21"/>
              </w:rPr>
              <w:t>電話番号：　　　　　　　　　　　　　　　（内線）</w:t>
            </w:r>
          </w:p>
        </w:tc>
      </w:tr>
      <w:tr w:rsidR="00C71F23" w:rsidRPr="00AE561C" w14:paraId="249178DC" w14:textId="77777777" w:rsidTr="009447A3">
        <w:tc>
          <w:tcPr>
            <w:tcW w:w="1838" w:type="dxa"/>
          </w:tcPr>
          <w:p w14:paraId="31B04781" w14:textId="77777777" w:rsidR="009A2AD7" w:rsidRDefault="00C71F23" w:rsidP="00EF725B">
            <w:pPr>
              <w:rPr>
                <w:rFonts w:ascii="游明朝" w:eastAsia="游明朝" w:hAnsi="游明朝"/>
                <w:szCs w:val="21"/>
              </w:rPr>
            </w:pPr>
            <w:r>
              <w:rPr>
                <w:rFonts w:ascii="游明朝" w:eastAsia="游明朝" w:hAnsi="游明朝" w:hint="eastAsia"/>
                <w:szCs w:val="21"/>
              </w:rPr>
              <w:t>委員会当日の</w:t>
            </w:r>
          </w:p>
          <w:p w14:paraId="5B1DDB7A" w14:textId="77777777" w:rsidR="00C71F23" w:rsidRDefault="00C71F23" w:rsidP="00EF725B">
            <w:pPr>
              <w:rPr>
                <w:rFonts w:ascii="游明朝" w:eastAsia="游明朝" w:hAnsi="游明朝"/>
                <w:szCs w:val="21"/>
              </w:rPr>
            </w:pPr>
            <w:r>
              <w:rPr>
                <w:rFonts w:ascii="游明朝" w:eastAsia="游明朝" w:hAnsi="游明朝" w:hint="eastAsia"/>
                <w:szCs w:val="21"/>
              </w:rPr>
              <w:t>説明者</w:t>
            </w:r>
          </w:p>
          <w:p w14:paraId="2AFBBDD5" w14:textId="5247A59E" w:rsidR="009A2AD7" w:rsidRPr="00FF5B48" w:rsidRDefault="009A2AD7" w:rsidP="00EF725B">
            <w:pPr>
              <w:rPr>
                <w:rFonts w:ascii="游明朝" w:eastAsia="游明朝" w:hAnsi="游明朝"/>
                <w:sz w:val="20"/>
                <w:szCs w:val="21"/>
              </w:rPr>
            </w:pPr>
            <w:r w:rsidRPr="00FF5B48">
              <w:rPr>
                <w:rFonts w:ascii="游明朝" w:eastAsia="游明朝" w:hAnsi="游明朝" w:hint="eastAsia"/>
                <w:sz w:val="20"/>
                <w:szCs w:val="21"/>
              </w:rPr>
              <w:t>(新規申請は必須)</w:t>
            </w:r>
          </w:p>
          <w:p w14:paraId="0929AEB4" w14:textId="122B878C" w:rsidR="009A2AD7" w:rsidRPr="00AE561C" w:rsidRDefault="009A2AD7" w:rsidP="00EF725B">
            <w:pPr>
              <w:rPr>
                <w:rFonts w:ascii="游明朝" w:eastAsia="游明朝" w:hAnsi="游明朝"/>
                <w:szCs w:val="21"/>
              </w:rPr>
            </w:pPr>
            <w:r w:rsidRPr="009A2AD7">
              <w:rPr>
                <w:rFonts w:ascii="游明朝" w:eastAsia="游明朝" w:hAnsi="游明朝" w:hint="eastAsia"/>
                <w:sz w:val="20"/>
                <w:szCs w:val="21"/>
              </w:rPr>
              <w:t>※変更が生じた場合は必ず連絡してください。</w:t>
            </w:r>
          </w:p>
        </w:tc>
        <w:tc>
          <w:tcPr>
            <w:tcW w:w="7222" w:type="dxa"/>
            <w:tcBorders>
              <w:top w:val="dashSmallGap" w:sz="4" w:space="0" w:color="auto"/>
            </w:tcBorders>
          </w:tcPr>
          <w:p w14:paraId="4CC2B4CE" w14:textId="16644B02" w:rsidR="00C71F23" w:rsidRDefault="00C71F23" w:rsidP="00E74214">
            <w:pPr>
              <w:rPr>
                <w:rFonts w:ascii="游明朝" w:eastAsia="游明朝" w:hAnsi="游明朝"/>
                <w:szCs w:val="21"/>
              </w:rPr>
            </w:pPr>
            <w:r>
              <w:rPr>
                <mc:AlternateContent>
                  <mc:Choice Requires="w16se">
                    <w:rFonts w:ascii="游明朝" w:eastAsia="游明朝" w:hAnsi="游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E4ADB">
              <w:rPr>
                <w:rFonts w:ascii="游明朝" w:eastAsia="游明朝" w:hAnsi="游明朝" w:hint="eastAsia"/>
                <w:szCs w:val="21"/>
              </w:rPr>
              <w:t>統括管理者</w:t>
            </w:r>
            <w:r>
              <w:rPr>
                <w:rFonts w:ascii="游明朝" w:eastAsia="游明朝" w:hAnsi="游明朝" w:hint="eastAsia"/>
                <w:szCs w:val="21"/>
              </w:rPr>
              <w:t>（委員会会場・WEB会議システム）</w:t>
            </w:r>
            <w:r w:rsidR="009A2AD7" w:rsidRPr="009A2AD7">
              <w:rPr>
                <w:rFonts w:ascii="游明朝" w:eastAsia="游明朝" w:hAnsi="游明朝" w:hint="eastAsia"/>
                <w:sz w:val="18"/>
                <w:szCs w:val="21"/>
              </w:rPr>
              <w:t>いずれかに</w:t>
            </w:r>
            <w:r w:rsidR="009A2AD7" w:rsidRPr="009A2AD7">
              <w:rPr>
                <mc:AlternateContent>
                  <mc:Choice Requires="w16se">
                    <w:rFonts w:ascii="游明朝" w:eastAsia="游明朝" w:hAnsi="游明朝" w:hint="eastAsia"/>
                  </mc:Choice>
                  <mc:Fallback>
                    <w:rFonts w:ascii="Segoe UI Emoji" w:eastAsia="Segoe UI Emoji" w:hAnsi="Segoe UI Emoji" w:cs="Segoe UI Emoji"/>
                  </mc:Fallback>
                </mc:AlternateContent>
                <w:sz w:val="18"/>
                <w:szCs w:val="21"/>
              </w:rPr>
              <mc:AlternateContent>
                <mc:Choice Requires="w16se">
                  <w16se:symEx w16se:font="Segoe UI Emoji" w16se:char="25CB"/>
                </mc:Choice>
                <mc:Fallback>
                  <w:t>○</w:t>
                </mc:Fallback>
              </mc:AlternateContent>
            </w:r>
          </w:p>
          <w:p w14:paraId="56F0007B" w14:textId="2C2DE4D2" w:rsidR="00C71F23" w:rsidRPr="00FF5B48" w:rsidRDefault="00C71F23" w:rsidP="00E74214">
            <w:pPr>
              <w:rPr>
                <w:rFonts w:ascii="游明朝" w:eastAsia="游明朝" w:hAnsi="游明朝"/>
                <w:szCs w:val="21"/>
              </w:rPr>
            </w:pPr>
            <w:r w:rsidRPr="00FF5B48">
              <w:rPr>
                <mc:AlternateContent>
                  <mc:Choice Requires="w16se">
                    <w:rFonts w:ascii="游明朝" w:eastAsia="游明朝" w:hAnsi="游明朝"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F5B48">
              <w:rPr>
                <w:rFonts w:ascii="游明朝" w:eastAsia="游明朝" w:hAnsi="游明朝" w:hint="eastAsia"/>
                <w:szCs w:val="21"/>
              </w:rPr>
              <w:t>代理の研究</w:t>
            </w:r>
            <w:r w:rsidR="004F27B1" w:rsidRPr="00FF5B48">
              <w:rPr>
                <w:rFonts w:ascii="游明朝" w:eastAsia="游明朝" w:hAnsi="游明朝" w:hint="eastAsia"/>
                <w:szCs w:val="21"/>
              </w:rPr>
              <w:t>責任</w:t>
            </w:r>
            <w:r w:rsidRPr="00FF5B48">
              <w:rPr>
                <w:rFonts w:ascii="游明朝" w:eastAsia="游明朝" w:hAnsi="游明朝" w:hint="eastAsia"/>
                <w:szCs w:val="21"/>
              </w:rPr>
              <w:t>医師</w:t>
            </w:r>
            <w:r w:rsidR="004F27B1" w:rsidRPr="00FF5B48">
              <w:rPr>
                <w:rFonts w:ascii="游明朝" w:eastAsia="游明朝" w:hAnsi="游明朝" w:hint="eastAsia"/>
                <w:szCs w:val="21"/>
              </w:rPr>
              <w:t xml:space="preserve">　</w:t>
            </w:r>
            <w:r w:rsidRPr="00FF5B48">
              <w:rPr>
                <w:rFonts w:ascii="游明朝" w:eastAsia="游明朝" w:hAnsi="游明朝" w:hint="eastAsia"/>
                <w:szCs w:val="21"/>
              </w:rPr>
              <w:t>（委員会会場・WEB会議システム）</w:t>
            </w:r>
            <w:r w:rsidR="009A2AD7" w:rsidRPr="00FF5B48">
              <w:rPr>
                <w:rFonts w:ascii="游明朝" w:eastAsia="游明朝" w:hAnsi="游明朝" w:hint="eastAsia"/>
                <w:sz w:val="18"/>
                <w:szCs w:val="21"/>
              </w:rPr>
              <w:t>いずれかに</w:t>
            </w:r>
            <w:r w:rsidR="009A2AD7" w:rsidRPr="00FF5B48">
              <w:rPr>
                <mc:AlternateContent>
                  <mc:Choice Requires="w16se">
                    <w:rFonts w:ascii="游明朝" w:eastAsia="游明朝" w:hAnsi="游明朝" w:hint="eastAsia"/>
                  </mc:Choice>
                  <mc:Fallback>
                    <w:rFonts w:ascii="Segoe UI Emoji" w:eastAsia="Segoe UI Emoji" w:hAnsi="Segoe UI Emoji" w:cs="Segoe UI Emoji"/>
                  </mc:Fallback>
                </mc:AlternateContent>
                <w:sz w:val="18"/>
                <w:szCs w:val="21"/>
              </w:rPr>
              <mc:AlternateContent>
                <mc:Choice Requires="w16se">
                  <w16se:symEx w16se:font="Segoe UI Emoji" w16se:char="25CB"/>
                </mc:Choice>
                <mc:Fallback>
                  <w:t>○</w:t>
                </mc:Fallback>
              </mc:AlternateContent>
            </w:r>
          </w:p>
          <w:p w14:paraId="42A84726" w14:textId="024E5B1D" w:rsidR="009A2AD7" w:rsidRPr="00FF5B48" w:rsidRDefault="009A2AD7" w:rsidP="00E74214">
            <w:pPr>
              <w:rPr>
                <w:rFonts w:ascii="游明朝" w:eastAsia="游明朝" w:hAnsi="游明朝"/>
                <w:szCs w:val="21"/>
              </w:rPr>
            </w:pPr>
            <w:r w:rsidRPr="00FF5B48">
              <w:rPr>
                <w:rFonts w:ascii="游明朝" w:eastAsia="游明朝" w:hAnsi="游明朝" w:hint="eastAsia"/>
                <w:szCs w:val="21"/>
              </w:rPr>
              <w:t xml:space="preserve">　</w:t>
            </w:r>
            <w:r w:rsidR="004F27B1" w:rsidRPr="00FF5B48">
              <w:rPr>
                <w:rFonts w:ascii="游明朝" w:eastAsia="游明朝" w:hAnsi="游明朝" w:hint="eastAsia"/>
                <w:szCs w:val="21"/>
              </w:rPr>
              <w:t>※多施設共同研究において研究責任</w:t>
            </w:r>
            <w:r w:rsidRPr="00FF5B48">
              <w:rPr>
                <w:rFonts w:ascii="游明朝" w:eastAsia="游明朝" w:hAnsi="游明朝" w:hint="eastAsia"/>
                <w:szCs w:val="21"/>
              </w:rPr>
              <w:t>医師</w:t>
            </w:r>
            <w:r w:rsidR="009A3D5F" w:rsidRPr="00FF5B48">
              <w:rPr>
                <w:rFonts w:ascii="游明朝" w:eastAsia="游明朝" w:hAnsi="游明朝" w:hint="eastAsia"/>
                <w:szCs w:val="21"/>
              </w:rPr>
              <w:t>が</w:t>
            </w:r>
            <w:r w:rsidR="004F27B1" w:rsidRPr="00FF5B48">
              <w:rPr>
                <w:rFonts w:ascii="游明朝" w:eastAsia="游明朝" w:hAnsi="游明朝" w:hint="eastAsia"/>
                <w:szCs w:val="21"/>
              </w:rPr>
              <w:t>代理で</w:t>
            </w:r>
            <w:r w:rsidR="009A3D5F" w:rsidRPr="00FF5B48">
              <w:rPr>
                <w:rFonts w:ascii="游明朝" w:eastAsia="游明朝" w:hAnsi="游明朝" w:hint="eastAsia"/>
                <w:szCs w:val="21"/>
              </w:rPr>
              <w:t>説明する場合</w:t>
            </w:r>
          </w:p>
          <w:p w14:paraId="080A05A5" w14:textId="2AB9F196" w:rsidR="009A2AD7" w:rsidRPr="00FF5B48" w:rsidRDefault="009A2AD7" w:rsidP="00E74214">
            <w:pPr>
              <w:rPr>
                <w:rFonts w:ascii="游明朝" w:eastAsia="游明朝" w:hAnsi="游明朝"/>
                <w:szCs w:val="21"/>
                <w:lang w:eastAsia="zh-CN"/>
              </w:rPr>
            </w:pPr>
            <w:r w:rsidRPr="00FF5B48">
              <w:rPr>
                <w:rFonts w:ascii="游明朝" w:eastAsia="游明朝" w:hAnsi="游明朝" w:hint="eastAsia"/>
                <w:szCs w:val="21"/>
              </w:rPr>
              <w:t xml:space="preserve">　</w:t>
            </w:r>
            <w:r w:rsidRPr="00FF5B48">
              <w:rPr>
                <w:rFonts w:ascii="游明朝" w:eastAsia="游明朝" w:hAnsi="游明朝" w:hint="eastAsia"/>
                <w:szCs w:val="21"/>
                <w:lang w:eastAsia="zh-CN"/>
              </w:rPr>
              <w:t>所属：</w:t>
            </w:r>
          </w:p>
          <w:p w14:paraId="39CED43F" w14:textId="77777777" w:rsidR="009A2AD7" w:rsidRPr="00FF5B48" w:rsidRDefault="009A2AD7" w:rsidP="00E74214">
            <w:pPr>
              <w:rPr>
                <w:rFonts w:ascii="游明朝" w:eastAsia="游明朝" w:hAnsi="游明朝"/>
                <w:szCs w:val="21"/>
                <w:lang w:eastAsia="zh-CN"/>
              </w:rPr>
            </w:pPr>
            <w:r w:rsidRPr="00FF5B48">
              <w:rPr>
                <w:rFonts w:ascii="游明朝" w:eastAsia="游明朝" w:hAnsi="游明朝" w:hint="eastAsia"/>
                <w:szCs w:val="21"/>
                <w:lang w:eastAsia="zh-CN"/>
              </w:rPr>
              <w:t xml:space="preserve">　氏名：</w:t>
            </w:r>
          </w:p>
          <w:p w14:paraId="1F1FDDEC" w14:textId="4E0FFB52" w:rsidR="009A2AD7" w:rsidRDefault="009A2AD7" w:rsidP="00E74214">
            <w:pPr>
              <w:rPr>
                <w:rFonts w:ascii="游明朝" w:eastAsia="游明朝" w:hAnsi="游明朝"/>
                <w:szCs w:val="21"/>
                <w:lang w:eastAsia="zh-CN"/>
              </w:rPr>
            </w:pPr>
            <w:r w:rsidRPr="00FF5B48">
              <w:rPr>
                <w:rFonts w:ascii="游明朝" w:eastAsia="游明朝" w:hAnsi="游明朝" w:hint="eastAsia"/>
                <w:szCs w:val="21"/>
                <w:lang w:eastAsia="zh-CN"/>
              </w:rPr>
              <w:t xml:space="preserve">　連絡先：</w:t>
            </w:r>
          </w:p>
        </w:tc>
      </w:tr>
    </w:tbl>
    <w:p w14:paraId="15B37777" w14:textId="16AE6228" w:rsidR="00D879A7" w:rsidRDefault="00D879A7" w:rsidP="00C5207C">
      <w:pPr>
        <w:rPr>
          <w:rFonts w:ascii="游明朝" w:eastAsia="游明朝" w:hAnsi="游明朝"/>
          <w:szCs w:val="21"/>
          <w:lang w:eastAsia="zh-CN"/>
        </w:rPr>
      </w:pPr>
    </w:p>
    <w:p w14:paraId="41BDB536" w14:textId="49EE8C76" w:rsidR="00513BAD" w:rsidRDefault="00D879A7" w:rsidP="00513BAD">
      <w:pPr>
        <w:rPr>
          <w:rFonts w:ascii="游明朝" w:eastAsia="游明朝" w:hAnsi="游明朝"/>
          <w:szCs w:val="21"/>
        </w:rPr>
      </w:pPr>
      <w:r>
        <w:rPr>
          <w:rFonts w:ascii="游明朝" w:eastAsia="游明朝" w:hAnsi="游明朝" w:hint="eastAsia"/>
          <w:szCs w:val="21"/>
        </w:rPr>
        <w:t>審査依頼にあたり、以下を遵守いたします。</w:t>
      </w:r>
    </w:p>
    <w:p w14:paraId="12B6E28D" w14:textId="6A691750" w:rsidR="00D879A7" w:rsidRPr="00C71F23" w:rsidRDefault="00D879A7" w:rsidP="00513BAD">
      <w:pPr>
        <w:rPr>
          <w:rFonts w:ascii="游明朝" w:eastAsia="游明朝" w:hAnsi="游明朝"/>
          <w:szCs w:val="21"/>
        </w:rPr>
      </w:pPr>
      <w:r>
        <w:rPr>
          <w:rFonts w:ascii="游明朝" w:eastAsia="游明朝" w:hAnsi="游明朝" w:hint="eastAsia"/>
          <w:szCs w:val="21"/>
        </w:rPr>
        <w:t>1．</w:t>
      </w:r>
      <w:r w:rsidR="00C71F23">
        <w:rPr>
          <w:rFonts w:ascii="游明朝" w:eastAsia="游明朝" w:hAnsi="游明朝" w:hint="eastAsia"/>
          <w:szCs w:val="21"/>
        </w:rPr>
        <w:t>臨床研究法並びに関連法規を遵守して研究を実施</w:t>
      </w:r>
      <w:r w:rsidR="009A2AD7">
        <w:rPr>
          <w:rFonts w:ascii="游明朝" w:eastAsia="游明朝" w:hAnsi="游明朝" w:hint="eastAsia"/>
          <w:szCs w:val="21"/>
        </w:rPr>
        <w:t>する</w:t>
      </w:r>
      <w:r w:rsidR="00C71F23">
        <w:rPr>
          <w:rFonts w:ascii="游明朝" w:eastAsia="游明朝" w:hAnsi="游明朝" w:hint="eastAsia"/>
          <w:szCs w:val="21"/>
        </w:rPr>
        <w:t>。</w:t>
      </w:r>
    </w:p>
    <w:p w14:paraId="155990EF" w14:textId="209EDBD8" w:rsidR="00976145" w:rsidRDefault="00D879A7" w:rsidP="00513BAD">
      <w:pPr>
        <w:rPr>
          <w:rFonts w:ascii="游明朝" w:eastAsia="游明朝" w:hAnsi="游明朝"/>
          <w:szCs w:val="21"/>
        </w:rPr>
      </w:pPr>
      <w:r>
        <w:rPr>
          <w:rFonts w:ascii="游明朝" w:eastAsia="游明朝" w:hAnsi="游明朝" w:hint="eastAsia"/>
          <w:szCs w:val="21"/>
        </w:rPr>
        <w:t>2．</w:t>
      </w:r>
      <w:r w:rsidR="00C71F23">
        <w:rPr>
          <w:rFonts w:ascii="游明朝" w:eastAsia="游明朝" w:hAnsi="游明朝" w:hint="eastAsia"/>
          <w:szCs w:val="21"/>
        </w:rPr>
        <w:t>臨床研究審査委員会での審査に必要な資料等の提出依頼には速やかに</w:t>
      </w:r>
      <w:r w:rsidR="009A0660">
        <w:rPr>
          <w:rFonts w:ascii="游明朝" w:eastAsia="游明朝" w:hAnsi="游明朝" w:hint="eastAsia"/>
          <w:szCs w:val="21"/>
        </w:rPr>
        <w:t>応じる</w:t>
      </w:r>
      <w:r w:rsidR="00C71F23">
        <w:rPr>
          <w:rFonts w:ascii="游明朝" w:eastAsia="游明朝" w:hAnsi="游明朝" w:hint="eastAsia"/>
          <w:szCs w:val="21"/>
        </w:rPr>
        <w:t>。</w:t>
      </w:r>
    </w:p>
    <w:p w14:paraId="54322E78" w14:textId="363FD2EC" w:rsidR="00D879A7" w:rsidRDefault="009A0660" w:rsidP="00513BAD">
      <w:pPr>
        <w:rPr>
          <w:rFonts w:ascii="游明朝" w:eastAsia="游明朝" w:hAnsi="游明朝"/>
          <w:szCs w:val="21"/>
        </w:rPr>
      </w:pPr>
      <w:r>
        <w:rPr>
          <w:rFonts w:ascii="游明朝" w:eastAsia="游明朝" w:hAnsi="游明朝" w:hint="eastAsia"/>
          <w:szCs w:val="21"/>
        </w:rPr>
        <w:t>3．</w:t>
      </w:r>
      <w:r w:rsidR="00C71F23">
        <w:rPr>
          <w:rFonts w:ascii="游明朝" w:eastAsia="游明朝" w:hAnsi="游明朝" w:hint="eastAsia"/>
          <w:szCs w:val="21"/>
        </w:rPr>
        <w:t>請求書に</w:t>
      </w:r>
      <w:r>
        <w:rPr>
          <w:rFonts w:ascii="游明朝" w:eastAsia="游明朝" w:hAnsi="游明朝" w:hint="eastAsia"/>
          <w:szCs w:val="21"/>
        </w:rPr>
        <w:t>基づき</w:t>
      </w:r>
      <w:r w:rsidR="00C71F23">
        <w:rPr>
          <w:rFonts w:ascii="游明朝" w:eastAsia="游明朝" w:hAnsi="游明朝" w:hint="eastAsia"/>
          <w:szCs w:val="21"/>
        </w:rPr>
        <w:t>審査に係わる規定の費用</w:t>
      </w:r>
      <w:r>
        <w:rPr>
          <w:rFonts w:ascii="游明朝" w:eastAsia="游明朝" w:hAnsi="游明朝" w:hint="eastAsia"/>
          <w:szCs w:val="21"/>
        </w:rPr>
        <w:t>の</w:t>
      </w:r>
      <w:r w:rsidR="00C71F23">
        <w:rPr>
          <w:rFonts w:ascii="游明朝" w:eastAsia="游明朝" w:hAnsi="游明朝" w:hint="eastAsia"/>
          <w:szCs w:val="21"/>
        </w:rPr>
        <w:t>支払い</w:t>
      </w:r>
      <w:r w:rsidR="009A2AD7">
        <w:rPr>
          <w:rFonts w:ascii="游明朝" w:eastAsia="游明朝" w:hAnsi="游明朝" w:hint="eastAsia"/>
          <w:szCs w:val="21"/>
        </w:rPr>
        <w:t>を行う</w:t>
      </w:r>
      <w:r w:rsidR="00C71F23">
        <w:rPr>
          <w:rFonts w:ascii="游明朝" w:eastAsia="游明朝" w:hAnsi="游明朝" w:hint="eastAsia"/>
          <w:szCs w:val="21"/>
        </w:rPr>
        <w:t>。</w:t>
      </w:r>
    </w:p>
    <w:p w14:paraId="049B7127" w14:textId="46605728" w:rsidR="009A2AD7" w:rsidRDefault="00A3697A" w:rsidP="00A3697A">
      <w:pPr>
        <w:ind w:left="315" w:hangingChars="150" w:hanging="315"/>
        <w:rPr>
          <w:rFonts w:ascii="游明朝" w:eastAsia="游明朝" w:hAnsi="游明朝"/>
          <w:szCs w:val="21"/>
        </w:rPr>
      </w:pPr>
      <w:r>
        <w:rPr>
          <w:rFonts w:ascii="游明朝" w:eastAsia="游明朝" w:hAnsi="游明朝" w:hint="eastAsia"/>
          <w:szCs w:val="21"/>
        </w:rPr>
        <w:t>4．本研究に関わる研究責任医師、研究分担医師に関しては、本研究を適正に実施するための十分な教育および訓練を事前に受けていることを確認する。</w:t>
      </w:r>
    </w:p>
    <w:p w14:paraId="7EBB5F37" w14:textId="77777777" w:rsidR="009A0660" w:rsidRDefault="009A0660" w:rsidP="00513BAD">
      <w:pPr>
        <w:rPr>
          <w:rFonts w:ascii="游明朝" w:eastAsia="游明朝" w:hAnsi="游明朝"/>
          <w:szCs w:val="21"/>
        </w:rPr>
      </w:pPr>
    </w:p>
    <w:p w14:paraId="601F6D92" w14:textId="15B55B93" w:rsidR="009A2AD7" w:rsidRDefault="009A0660" w:rsidP="009A0660">
      <w:pPr>
        <w:wordWrap w:val="0"/>
        <w:jc w:val="right"/>
        <w:rPr>
          <w:rFonts w:ascii="游明朝" w:eastAsia="游明朝" w:hAnsi="游明朝"/>
          <w:szCs w:val="21"/>
          <w:lang w:eastAsia="zh-CN"/>
        </w:rPr>
      </w:pPr>
      <w:r>
        <w:rPr>
          <w:rFonts w:ascii="游明朝" w:eastAsia="游明朝" w:hAnsi="游明朝" w:hint="eastAsia"/>
          <w:szCs w:val="21"/>
          <w:lang w:eastAsia="zh-CN"/>
        </w:rPr>
        <w:t xml:space="preserve">　</w:t>
      </w:r>
      <w:r w:rsidR="000E4ADB">
        <w:rPr>
          <w:rFonts w:ascii="游明朝" w:eastAsia="游明朝" w:hAnsi="游明朝" w:hint="eastAsia"/>
          <w:szCs w:val="21"/>
        </w:rPr>
        <w:t xml:space="preserve">統括管理者　　　　　</w:t>
      </w:r>
      <w:r>
        <w:rPr>
          <w:rFonts w:ascii="游明朝" w:eastAsia="游明朝" w:hAnsi="游明朝" w:hint="eastAsia"/>
          <w:szCs w:val="21"/>
          <w:lang w:eastAsia="zh-CN"/>
        </w:rPr>
        <w:t xml:space="preserve">　　　　　　　</w:t>
      </w:r>
    </w:p>
    <w:p w14:paraId="0A6D1C56" w14:textId="538F095A" w:rsidR="009A0660" w:rsidRPr="009A0660" w:rsidRDefault="009A0660" w:rsidP="009A0660">
      <w:pPr>
        <w:wordWrap w:val="0"/>
        <w:spacing w:line="480" w:lineRule="auto"/>
        <w:jc w:val="right"/>
        <w:rPr>
          <w:rFonts w:ascii="游明朝" w:eastAsia="游明朝" w:hAnsi="游明朝"/>
          <w:szCs w:val="21"/>
          <w:u w:val="single"/>
        </w:rPr>
      </w:pPr>
      <w:r w:rsidRPr="009A0660">
        <w:rPr>
          <w:rFonts w:ascii="游明朝" w:eastAsia="游明朝" w:hAnsi="游明朝" w:hint="eastAsia"/>
          <w:szCs w:val="21"/>
          <w:u w:val="single"/>
        </w:rPr>
        <w:t xml:space="preserve">署名　　　　　　　　　　　　　　　</w:t>
      </w:r>
    </w:p>
    <w:sectPr w:rsidR="009A0660" w:rsidRPr="009A0660" w:rsidSect="00486D41">
      <w:headerReference w:type="default" r:id="rId7"/>
      <w:pgSz w:w="11906" w:h="16838"/>
      <w:pgMar w:top="1701"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642A" w14:textId="77777777" w:rsidR="00ED4D77" w:rsidRDefault="00ED4D77" w:rsidP="0061338B">
      <w:r>
        <w:separator/>
      </w:r>
    </w:p>
  </w:endnote>
  <w:endnote w:type="continuationSeparator" w:id="0">
    <w:p w14:paraId="7DCDF5A8" w14:textId="77777777" w:rsidR="00ED4D77" w:rsidRDefault="00ED4D77" w:rsidP="0061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299C" w14:textId="77777777" w:rsidR="00ED4D77" w:rsidRDefault="00ED4D77" w:rsidP="0061338B">
      <w:r>
        <w:separator/>
      </w:r>
    </w:p>
  </w:footnote>
  <w:footnote w:type="continuationSeparator" w:id="0">
    <w:p w14:paraId="5D90A8C1" w14:textId="77777777" w:rsidR="00ED4D77" w:rsidRDefault="00ED4D77" w:rsidP="00613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AEB2" w14:textId="791B6FD5" w:rsidR="00513BAD" w:rsidRDefault="00AE561C" w:rsidP="00AE561C">
    <w:pPr>
      <w:pStyle w:val="a8"/>
      <w:rPr>
        <w:rFonts w:ascii="游ゴシック" w:eastAsia="游ゴシック" w:hAnsi="游ゴシック"/>
        <w:sz w:val="18"/>
        <w:lang w:eastAsia="zh-CN"/>
      </w:rPr>
    </w:pPr>
    <w:r w:rsidRPr="00AE561C">
      <w:rPr>
        <w:rFonts w:ascii="游ゴシック" w:eastAsia="游ゴシック" w:hAnsi="游ゴシック" w:hint="eastAsia"/>
        <w:sz w:val="18"/>
        <w:lang w:eastAsia="zh-CN"/>
      </w:rPr>
      <w:t>埼玉医科大学臨床研究審査委員会</w:t>
    </w:r>
    <w:r w:rsidR="00D879A7">
      <w:rPr>
        <w:rFonts w:ascii="游ゴシック" w:eastAsia="游ゴシック" w:hAnsi="游ゴシック" w:hint="eastAsia"/>
        <w:sz w:val="18"/>
        <w:lang w:eastAsia="zh-CN"/>
      </w:rPr>
      <w:t xml:space="preserve"> 書式1</w:t>
    </w:r>
  </w:p>
  <w:p w14:paraId="75E9289B" w14:textId="3296DE6C" w:rsidR="0061338B" w:rsidRPr="00AE561C" w:rsidRDefault="00513BAD" w:rsidP="00AE561C">
    <w:pPr>
      <w:pStyle w:val="a8"/>
      <w:rPr>
        <w:rFonts w:ascii="游ゴシック" w:eastAsia="游ゴシック" w:hAnsi="游ゴシック"/>
        <w:lang w:eastAsia="zh-CN"/>
      </w:rPr>
    </w:pPr>
    <w:r>
      <w:rPr>
        <w:rFonts w:ascii="游ゴシック" w:eastAsia="游ゴシック" w:hAnsi="游ゴシック" w:hint="eastAsia"/>
        <w:lang w:eastAsia="zh-CN"/>
      </w:rPr>
      <w:t xml:space="preserve">　　　　　　　　　　　　　　　　　　　　　　　　　　　　　</w:t>
    </w:r>
    <w:r w:rsidR="00D879A7">
      <w:rPr>
        <w:rFonts w:ascii="游ゴシック" w:eastAsia="游ゴシック" w:hAnsi="游ゴシック" w:hint="eastAsia"/>
        <w:lang w:eastAsia="zh-CN"/>
      </w:rPr>
      <w:t xml:space="preserve">　</w:t>
    </w:r>
    <w:r>
      <w:rPr>
        <w:rFonts w:ascii="游ゴシック" w:eastAsia="游ゴシック" w:hAnsi="游ゴシック" w:hint="eastAsia"/>
        <w:lang w:eastAsia="zh-CN"/>
      </w:rPr>
      <w:t xml:space="preserve">　</w:t>
    </w:r>
    <w:r w:rsidRPr="00513BAD">
      <w:rPr>
        <w:rFonts w:ascii="游ゴシック" w:eastAsia="游ゴシック" w:hAnsi="游ゴシック" w:hint="eastAsia"/>
        <w:u w:val="single"/>
        <w:lang w:eastAsia="zh-CN"/>
      </w:rPr>
      <w:t>整理</w:t>
    </w:r>
    <w:r w:rsidR="00AE561C" w:rsidRPr="00AE561C">
      <w:rPr>
        <w:rFonts w:ascii="游ゴシック" w:eastAsia="游ゴシック" w:hAnsi="游ゴシック" w:hint="eastAsia"/>
        <w:u w:val="single"/>
        <w:lang w:eastAsia="zh-CN"/>
      </w:rPr>
      <w:t>番号</w:t>
    </w:r>
    <w:r w:rsidR="00AE561C">
      <w:rPr>
        <w:rFonts w:ascii="游ゴシック" w:eastAsia="游ゴシック" w:hAnsi="游ゴシック" w:hint="eastAsia"/>
        <w:u w:val="single"/>
        <w:lang w:eastAsia="zh-CN"/>
      </w:rPr>
      <w:t>：</w:t>
    </w:r>
    <w:r>
      <w:rPr>
        <w:rFonts w:ascii="游ゴシック" w:eastAsia="游ゴシック" w:hAnsi="游ゴシック" w:hint="eastAsia"/>
        <w:u w:val="single"/>
        <w:lang w:eastAsia="zh-CN"/>
      </w:rPr>
      <w:t xml:space="preserve">　　　　</w:t>
    </w:r>
    <w:r w:rsidR="00553D3C">
      <w:rPr>
        <w:rFonts w:ascii="游ゴシック" w:eastAsia="游ゴシック" w:hAnsi="游ゴシック" w:hint="eastAsia"/>
        <w:u w:val="single"/>
        <w:lang w:eastAsia="zh-CN"/>
      </w:rPr>
      <w:t xml:space="preserve">　</w:t>
    </w:r>
    <w:r>
      <w:rPr>
        <w:rFonts w:ascii="游ゴシック" w:eastAsia="游ゴシック" w:hAnsi="游ゴシック" w:hint="eastAsia"/>
        <w:u w:val="single"/>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5B"/>
    <w:rsid w:val="00062F94"/>
    <w:rsid w:val="00073E04"/>
    <w:rsid w:val="000E28FA"/>
    <w:rsid w:val="000E4ADB"/>
    <w:rsid w:val="00145CFA"/>
    <w:rsid w:val="001D3F66"/>
    <w:rsid w:val="00211867"/>
    <w:rsid w:val="00262114"/>
    <w:rsid w:val="002C231C"/>
    <w:rsid w:val="002E1885"/>
    <w:rsid w:val="003D4BCB"/>
    <w:rsid w:val="00481318"/>
    <w:rsid w:val="00486D41"/>
    <w:rsid w:val="004F27B1"/>
    <w:rsid w:val="00513BAD"/>
    <w:rsid w:val="005504C1"/>
    <w:rsid w:val="00553D3C"/>
    <w:rsid w:val="00556DE7"/>
    <w:rsid w:val="00566338"/>
    <w:rsid w:val="0061338B"/>
    <w:rsid w:val="00624D2C"/>
    <w:rsid w:val="00654D7D"/>
    <w:rsid w:val="0069388F"/>
    <w:rsid w:val="006D218B"/>
    <w:rsid w:val="006E53BA"/>
    <w:rsid w:val="007221AE"/>
    <w:rsid w:val="0085525F"/>
    <w:rsid w:val="00874D7A"/>
    <w:rsid w:val="008877AF"/>
    <w:rsid w:val="008A1225"/>
    <w:rsid w:val="009366C5"/>
    <w:rsid w:val="009447A3"/>
    <w:rsid w:val="00976145"/>
    <w:rsid w:val="009A0660"/>
    <w:rsid w:val="009A2AD7"/>
    <w:rsid w:val="009A3D5F"/>
    <w:rsid w:val="00A2787D"/>
    <w:rsid w:val="00A3697A"/>
    <w:rsid w:val="00A45257"/>
    <w:rsid w:val="00A84F93"/>
    <w:rsid w:val="00AE561C"/>
    <w:rsid w:val="00B01F67"/>
    <w:rsid w:val="00B744F9"/>
    <w:rsid w:val="00B74F78"/>
    <w:rsid w:val="00B778A6"/>
    <w:rsid w:val="00B8280B"/>
    <w:rsid w:val="00C15872"/>
    <w:rsid w:val="00C5207C"/>
    <w:rsid w:val="00C71F23"/>
    <w:rsid w:val="00D06649"/>
    <w:rsid w:val="00D879A7"/>
    <w:rsid w:val="00E12B65"/>
    <w:rsid w:val="00E74214"/>
    <w:rsid w:val="00ED4D77"/>
    <w:rsid w:val="00EF725B"/>
    <w:rsid w:val="00F067E6"/>
    <w:rsid w:val="00F94C50"/>
    <w:rsid w:val="00FF5B48"/>
  </w:rsids>
  <m:mathPr>
    <m:mathFont m:val="Cambria Math"/>
    <m:brkBin m:val="before"/>
    <m:brkBinSub m:val="--"/>
    <m:smallFrac m:val="0"/>
    <m:dispDef/>
    <m:lMargin m:val="0"/>
    <m:rMargin m:val="0"/>
    <m:defJc m:val="centerGroup"/>
    <m:wrapIndent m:val="1440"/>
    <m:intLim m:val="subSup"/>
    <m:naryLim m:val="undOvr"/>
  </m:mathPr>
  <w:themeFontLang w:val="en-US" w:eastAsia="ja-JP" w:bidi="yi-Hebr"/>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DEE279"/>
  <w15:chartTrackingRefBased/>
  <w15:docId w15:val="{028F84EC-D18D-46D3-B741-9916FB15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F725B"/>
    <w:pPr>
      <w:jc w:val="center"/>
    </w:pPr>
    <w:rPr>
      <w:rFonts w:ascii="ＭＳ ゴシック" w:eastAsia="ＭＳ ゴシック" w:hAnsi="ＭＳ ゴシック"/>
      <w:sz w:val="18"/>
      <w:szCs w:val="18"/>
    </w:rPr>
  </w:style>
  <w:style w:type="character" w:customStyle="1" w:styleId="a5">
    <w:name w:val="記 (文字)"/>
    <w:basedOn w:val="a0"/>
    <w:link w:val="a4"/>
    <w:uiPriority w:val="99"/>
    <w:rsid w:val="00EF725B"/>
    <w:rPr>
      <w:rFonts w:ascii="ＭＳ ゴシック" w:eastAsia="ＭＳ ゴシック" w:hAnsi="ＭＳ ゴシック"/>
      <w:sz w:val="18"/>
      <w:szCs w:val="18"/>
    </w:rPr>
  </w:style>
  <w:style w:type="paragraph" w:styleId="a6">
    <w:name w:val="Closing"/>
    <w:basedOn w:val="a"/>
    <w:link w:val="a7"/>
    <w:uiPriority w:val="99"/>
    <w:unhideWhenUsed/>
    <w:rsid w:val="00EF725B"/>
    <w:pPr>
      <w:jc w:val="right"/>
    </w:pPr>
    <w:rPr>
      <w:rFonts w:ascii="ＭＳ ゴシック" w:eastAsia="ＭＳ ゴシック" w:hAnsi="ＭＳ ゴシック"/>
      <w:sz w:val="18"/>
      <w:szCs w:val="18"/>
    </w:rPr>
  </w:style>
  <w:style w:type="character" w:customStyle="1" w:styleId="a7">
    <w:name w:val="結語 (文字)"/>
    <w:basedOn w:val="a0"/>
    <w:link w:val="a6"/>
    <w:uiPriority w:val="99"/>
    <w:rsid w:val="00EF725B"/>
    <w:rPr>
      <w:rFonts w:ascii="ＭＳ ゴシック" w:eastAsia="ＭＳ ゴシック" w:hAnsi="ＭＳ ゴシック"/>
      <w:sz w:val="18"/>
      <w:szCs w:val="18"/>
    </w:rPr>
  </w:style>
  <w:style w:type="paragraph" w:styleId="a8">
    <w:name w:val="header"/>
    <w:basedOn w:val="a"/>
    <w:link w:val="a9"/>
    <w:uiPriority w:val="99"/>
    <w:unhideWhenUsed/>
    <w:rsid w:val="0061338B"/>
    <w:pPr>
      <w:tabs>
        <w:tab w:val="center" w:pos="4252"/>
        <w:tab w:val="right" w:pos="8504"/>
      </w:tabs>
      <w:snapToGrid w:val="0"/>
    </w:pPr>
  </w:style>
  <w:style w:type="character" w:customStyle="1" w:styleId="a9">
    <w:name w:val="ヘッダー (文字)"/>
    <w:basedOn w:val="a0"/>
    <w:link w:val="a8"/>
    <w:uiPriority w:val="99"/>
    <w:rsid w:val="0061338B"/>
  </w:style>
  <w:style w:type="paragraph" w:styleId="aa">
    <w:name w:val="footer"/>
    <w:basedOn w:val="a"/>
    <w:link w:val="ab"/>
    <w:uiPriority w:val="99"/>
    <w:unhideWhenUsed/>
    <w:rsid w:val="0061338B"/>
    <w:pPr>
      <w:tabs>
        <w:tab w:val="center" w:pos="4252"/>
        <w:tab w:val="right" w:pos="8504"/>
      </w:tabs>
      <w:snapToGrid w:val="0"/>
    </w:pPr>
  </w:style>
  <w:style w:type="character" w:customStyle="1" w:styleId="ab">
    <w:name w:val="フッター (文字)"/>
    <w:basedOn w:val="a0"/>
    <w:link w:val="aa"/>
    <w:uiPriority w:val="99"/>
    <w:rsid w:val="0061338B"/>
  </w:style>
  <w:style w:type="character" w:styleId="ac">
    <w:name w:val="annotation reference"/>
    <w:basedOn w:val="a0"/>
    <w:uiPriority w:val="99"/>
    <w:semiHidden/>
    <w:unhideWhenUsed/>
    <w:rsid w:val="006D218B"/>
    <w:rPr>
      <w:sz w:val="18"/>
      <w:szCs w:val="18"/>
    </w:rPr>
  </w:style>
  <w:style w:type="paragraph" w:styleId="ad">
    <w:name w:val="annotation text"/>
    <w:basedOn w:val="a"/>
    <w:link w:val="ae"/>
    <w:uiPriority w:val="99"/>
    <w:semiHidden/>
    <w:unhideWhenUsed/>
    <w:rsid w:val="006D218B"/>
    <w:pPr>
      <w:jc w:val="left"/>
    </w:pPr>
  </w:style>
  <w:style w:type="character" w:customStyle="1" w:styleId="ae">
    <w:name w:val="コメント文字列 (文字)"/>
    <w:basedOn w:val="a0"/>
    <w:link w:val="ad"/>
    <w:uiPriority w:val="99"/>
    <w:semiHidden/>
    <w:rsid w:val="006D218B"/>
  </w:style>
  <w:style w:type="paragraph" w:styleId="af">
    <w:name w:val="annotation subject"/>
    <w:basedOn w:val="ad"/>
    <w:next w:val="ad"/>
    <w:link w:val="af0"/>
    <w:uiPriority w:val="99"/>
    <w:semiHidden/>
    <w:unhideWhenUsed/>
    <w:rsid w:val="006D218B"/>
    <w:rPr>
      <w:b/>
      <w:bCs/>
    </w:rPr>
  </w:style>
  <w:style w:type="character" w:customStyle="1" w:styleId="af0">
    <w:name w:val="コメント内容 (文字)"/>
    <w:basedOn w:val="ae"/>
    <w:link w:val="af"/>
    <w:uiPriority w:val="99"/>
    <w:semiHidden/>
    <w:rsid w:val="006D218B"/>
    <w:rPr>
      <w:b/>
      <w:bCs/>
    </w:rPr>
  </w:style>
  <w:style w:type="paragraph" w:styleId="af1">
    <w:name w:val="Balloon Text"/>
    <w:basedOn w:val="a"/>
    <w:link w:val="af2"/>
    <w:uiPriority w:val="99"/>
    <w:semiHidden/>
    <w:unhideWhenUsed/>
    <w:rsid w:val="006D218B"/>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D21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d2e37fa1bd7a62043a857c5e84ec4f24">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e95a3fd7fdef14d6c090ce1e6d8225fb"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Props1.xml><?xml version="1.0" encoding="utf-8"?>
<ds:datastoreItem xmlns:ds="http://schemas.openxmlformats.org/officeDocument/2006/customXml" ds:itemID="{8DBA1E5F-03B9-40A2-ABBE-3A34516F8295}">
  <ds:schemaRefs>
    <ds:schemaRef ds:uri="http://schemas.openxmlformats.org/officeDocument/2006/bibliography"/>
  </ds:schemaRefs>
</ds:datastoreItem>
</file>

<file path=customXml/itemProps2.xml><?xml version="1.0" encoding="utf-8"?>
<ds:datastoreItem xmlns:ds="http://schemas.openxmlformats.org/officeDocument/2006/customXml" ds:itemID="{C2FC36E0-6689-4F77-A9FA-705A1B3468B6}"/>
</file>

<file path=customXml/itemProps3.xml><?xml version="1.0" encoding="utf-8"?>
<ds:datastoreItem xmlns:ds="http://schemas.openxmlformats.org/officeDocument/2006/customXml" ds:itemID="{05FE41C5-02C8-414E-AA4C-41B41E84E182}"/>
</file>

<file path=customXml/itemProps4.xml><?xml version="1.0" encoding="utf-8"?>
<ds:datastoreItem xmlns:ds="http://schemas.openxmlformats.org/officeDocument/2006/customXml" ds:itemID="{FF625623-B40A-436E-BB6B-997C59CD3EE6}"/>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審査依頼状【埼玉医科大学書式1】.docx</vt:lpstr>
    </vt:vector>
  </TitlesOfParts>
  <Company>Hewlett-Packard Company</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審査依頼状【埼玉医科大学書式1】.docx</dc:title>
  <dc:creator>Hewlett-Packard Company</dc:creator>
  <cp:lastModifiedBy>福永 由佳</cp:lastModifiedBy>
  <cp:revision>2</cp:revision>
  <cp:lastPrinted>2018-11-28T04:40:00Z</cp:lastPrinted>
  <dcterms:created xsi:type="dcterms:W3CDTF">2025-06-19T06:45:00Z</dcterms:created>
  <dcterms:modified xsi:type="dcterms:W3CDTF">2025-06-19T06:45:00Z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ies>
</file>