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69F8" w14:textId="77777777" w:rsidR="008F3D5C" w:rsidRPr="00410DC1" w:rsidRDefault="008F3D5C" w:rsidP="00820FFB">
      <w:pPr>
        <w:spacing w:line="40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  <w:u w:val="single"/>
        </w:rPr>
      </w:pPr>
      <w:r w:rsidRPr="00410DC1">
        <w:rPr>
          <w:rFonts w:ascii="ＭＳ 明朝" w:eastAsia="ＭＳ 明朝" w:hAnsi="ＭＳ 明朝" w:hint="eastAsia"/>
          <w:b/>
          <w:kern w:val="0"/>
          <w:sz w:val="28"/>
          <w:szCs w:val="28"/>
          <w:u w:val="single"/>
        </w:rPr>
        <w:t>審査票</w:t>
      </w:r>
      <w:r w:rsidR="00A82E81" w:rsidRPr="00410DC1">
        <w:rPr>
          <w:rFonts w:ascii="ＭＳ 明朝" w:eastAsia="ＭＳ 明朝" w:hAnsi="ＭＳ 明朝" w:hint="eastAsia"/>
          <w:b/>
          <w:kern w:val="0"/>
          <w:u w:val="single"/>
        </w:rPr>
        <w:t>（技術の提供・貨物の輸出用）</w:t>
      </w:r>
    </w:p>
    <w:p w14:paraId="66BE69F9" w14:textId="77777777" w:rsidR="008F3D5C" w:rsidRPr="00410DC1" w:rsidRDefault="002B3494" w:rsidP="009B4243">
      <w:pPr>
        <w:wordWrap w:val="0"/>
        <w:adjustRightInd w:val="0"/>
        <w:spacing w:line="320" w:lineRule="atLeast"/>
        <w:ind w:left="424" w:right="564" w:hangingChars="300" w:hanging="424"/>
        <w:jc w:val="righ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 w:rsidRPr="00410DC1">
        <w:rPr>
          <w:rFonts w:ascii="ＭＳ 明朝" w:eastAsia="ＭＳ 明朝" w:hAnsi="ＭＳ 明朝" w:hint="eastAsia"/>
          <w:kern w:val="0"/>
          <w:sz w:val="16"/>
          <w:szCs w:val="16"/>
        </w:rPr>
        <w:t>作成年月日：　　　　　年　　　　月　　　日</w:t>
      </w:r>
    </w:p>
    <w:tbl>
      <w:tblPr>
        <w:tblpPr w:leftFromText="142" w:rightFromText="142" w:vertAnchor="text" w:horzAnchor="margin" w:tblpXSpec="right" w:tblpY="25"/>
        <w:tblW w:w="6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5"/>
      </w:tblGrid>
      <w:tr w:rsidR="0041746B" w:rsidRPr="00410DC1" w14:paraId="66BE69FE" w14:textId="77777777" w:rsidTr="0041746B">
        <w:trPr>
          <w:cantSplit/>
          <w:trHeight w:hRule="exact" w:val="340"/>
        </w:trPr>
        <w:tc>
          <w:tcPr>
            <w:tcW w:w="1560" w:type="dxa"/>
          </w:tcPr>
          <w:p w14:paraId="66BE69FA" w14:textId="77777777" w:rsidR="002B3494" w:rsidRPr="00410DC1" w:rsidRDefault="002B3494" w:rsidP="002B3494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b/>
                <w:kern w:val="0"/>
                <w:sz w:val="16"/>
                <w:szCs w:val="16"/>
                <w:u w:val="single"/>
              </w:rPr>
            </w:pPr>
            <w:r w:rsidRPr="00410DC1">
              <w:rPr>
                <w:rFonts w:ascii="ＭＳ 明朝" w:eastAsia="ＭＳ 明朝" w:hAnsi="ＭＳ 明朝" w:cs="Arial Unicode MS" w:hint="eastAsia"/>
                <w:kern w:val="0"/>
                <w:sz w:val="16"/>
                <w:szCs w:val="16"/>
              </w:rPr>
              <w:t>統括責任者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E69FB" w14:textId="77777777" w:rsidR="002B3494" w:rsidRPr="00410DC1" w:rsidRDefault="002B3494" w:rsidP="002B349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/>
                <w:b/>
                <w:kern w:val="0"/>
                <w:sz w:val="16"/>
                <w:szCs w:val="16"/>
                <w:u w:val="single"/>
              </w:rPr>
              <w:br w:type="page"/>
            </w:r>
            <w:r w:rsidRPr="00410DC1"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  <w:t xml:space="preserve"> </w:t>
            </w:r>
            <w:r w:rsidRPr="00410DC1">
              <w:rPr>
                <w:rFonts w:ascii="ＭＳ 明朝" w:eastAsia="ＭＳ 明朝" w:hAnsi="ＭＳ 明朝" w:cs="Arial Unicode MS" w:hint="eastAsia"/>
                <w:kern w:val="0"/>
                <w:sz w:val="16"/>
                <w:szCs w:val="16"/>
              </w:rPr>
              <w:t>管理責任者</w:t>
            </w:r>
          </w:p>
        </w:tc>
        <w:tc>
          <w:tcPr>
            <w:tcW w:w="1559" w:type="dxa"/>
          </w:tcPr>
          <w:p w14:paraId="66BE69FC" w14:textId="77777777" w:rsidR="002B3494" w:rsidRPr="00410DC1" w:rsidRDefault="002B3494" w:rsidP="002B3494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担当部門</w:t>
            </w: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E69FD" w14:textId="77777777" w:rsidR="002B3494" w:rsidRPr="00410DC1" w:rsidRDefault="002B3494" w:rsidP="002B349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作成者</w:t>
            </w:r>
          </w:p>
        </w:tc>
      </w:tr>
      <w:tr w:rsidR="0041746B" w:rsidRPr="00410DC1" w14:paraId="66BE6A03" w14:textId="77777777" w:rsidTr="0041746B">
        <w:trPr>
          <w:cantSplit/>
          <w:trHeight w:hRule="exact" w:val="340"/>
        </w:trPr>
        <w:tc>
          <w:tcPr>
            <w:tcW w:w="1560" w:type="dxa"/>
          </w:tcPr>
          <w:p w14:paraId="66BE69FF" w14:textId="77777777" w:rsidR="002B3494" w:rsidRPr="00410DC1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E6A00" w14:textId="77777777" w:rsidR="002B3494" w:rsidRPr="00410DC1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BE6A01" w14:textId="77777777" w:rsidR="002B3494" w:rsidRPr="00410DC1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E6A02" w14:textId="77777777" w:rsidR="002B3494" w:rsidRPr="00410DC1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</w:tr>
    </w:tbl>
    <w:p w14:paraId="66BE6A04" w14:textId="77777777" w:rsidR="00FC6A10" w:rsidRPr="00410DC1" w:rsidRDefault="00FC6A10" w:rsidP="00FC6A10">
      <w:pPr>
        <w:spacing w:line="240" w:lineRule="exact"/>
        <w:jc w:val="left"/>
        <w:rPr>
          <w:rFonts w:ascii="ＭＳ 明朝" w:eastAsia="ＭＳ 明朝" w:hAnsi="ＭＳ 明朝"/>
          <w:color w:val="FF0000"/>
          <w:kern w:val="0"/>
          <w:sz w:val="16"/>
          <w:szCs w:val="16"/>
        </w:rPr>
      </w:pPr>
    </w:p>
    <w:tbl>
      <w:tblPr>
        <w:tblpPr w:leftFromText="142" w:rightFromText="142" w:vertAnchor="text" w:horzAnchor="margin" w:tblpY="49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950"/>
        <w:gridCol w:w="1559"/>
        <w:gridCol w:w="1276"/>
        <w:gridCol w:w="233"/>
        <w:gridCol w:w="1468"/>
        <w:gridCol w:w="444"/>
        <w:gridCol w:w="264"/>
        <w:gridCol w:w="36"/>
        <w:gridCol w:w="2516"/>
      </w:tblGrid>
      <w:tr w:rsidR="00447E0F" w:rsidRPr="00410DC1" w14:paraId="66BE6A06" w14:textId="77777777" w:rsidTr="005D7ABD">
        <w:trPr>
          <w:trHeight w:hRule="exact" w:val="283"/>
        </w:trPr>
        <w:tc>
          <w:tcPr>
            <w:tcW w:w="9384" w:type="dxa"/>
            <w:gridSpan w:val="10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BE6A05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１．技術の提供・貨物の輸出の概要</w:t>
            </w:r>
          </w:p>
        </w:tc>
      </w:tr>
      <w:tr w:rsidR="00447E0F" w:rsidRPr="00410DC1" w14:paraId="66BE6A09" w14:textId="77777777" w:rsidTr="005D7ABD">
        <w:trPr>
          <w:trHeight w:hRule="exact" w:val="340"/>
        </w:trPr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07" w14:textId="77777777" w:rsidR="00447E0F" w:rsidRPr="00410DC1" w:rsidRDefault="00447E0F" w:rsidP="005D7ABD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件名（内容）</w:t>
            </w:r>
          </w:p>
        </w:tc>
        <w:tc>
          <w:tcPr>
            <w:tcW w:w="7796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08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B54C8E" w:rsidRPr="00410DC1" w14:paraId="66BE6A0C" w14:textId="7328F3C0" w:rsidTr="005D7ABD">
        <w:trPr>
          <w:trHeight w:hRule="exact" w:val="340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0A" w14:textId="77777777" w:rsidR="00B54C8E" w:rsidRPr="00410DC1" w:rsidRDefault="00B54C8E" w:rsidP="005D7ABD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技術･貨物の名称</w:t>
            </w:r>
          </w:p>
        </w:tc>
        <w:tc>
          <w:tcPr>
            <w:tcW w:w="49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0B" w14:textId="5F460667" w:rsidR="00B54C8E" w:rsidRPr="00410DC1" w:rsidRDefault="00B54C8E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1BF414" w14:textId="3A6A1115" w:rsidR="00B54C8E" w:rsidRPr="00410DC1" w:rsidRDefault="00B54C8E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u w:val="single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u w:val="single"/>
              </w:rPr>
              <w:t>（金額）：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  <w:u w:val="single"/>
              </w:rPr>
              <w:t xml:space="preserve">　　　　　　　　</w:t>
            </w:r>
          </w:p>
        </w:tc>
      </w:tr>
      <w:tr w:rsidR="00B54C8E" w:rsidRPr="00410DC1" w14:paraId="66BE6A13" w14:textId="21495750" w:rsidTr="005D7ABD">
        <w:trPr>
          <w:trHeight w:hRule="exact" w:val="1191"/>
        </w:trPr>
        <w:tc>
          <w:tcPr>
            <w:tcW w:w="158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0D" w14:textId="77777777" w:rsidR="00B54C8E" w:rsidRPr="00410DC1" w:rsidRDefault="00B54C8E" w:rsidP="005D7AB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該非判定</w:t>
            </w:r>
          </w:p>
          <w:p w14:paraId="66BE6A0E" w14:textId="77777777" w:rsidR="00B54C8E" w:rsidRPr="00410DC1" w:rsidRDefault="00B54C8E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（１～１５項）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8CAF67" w14:textId="77777777" w:rsidR="00B54C8E" w:rsidRPr="00410DC1" w:rsidRDefault="00B54C8E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CN"/>
              </w:rPr>
              <w:t>＜技術＞　外為令別表：　　　　　　 項 　　　　　　号　　　　　□該当　　　　□非該当　　　　　□不明･疑義</w:t>
            </w:r>
          </w:p>
          <w:p w14:paraId="7131E339" w14:textId="77777777" w:rsidR="00B54C8E" w:rsidRPr="00410DC1" w:rsidRDefault="00B54C8E" w:rsidP="005D7ABD">
            <w:pPr>
              <w:adjustRightInd w:val="0"/>
              <w:spacing w:line="280" w:lineRule="exact"/>
              <w:ind w:firstLineChars="400" w:firstLine="565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CN"/>
              </w:rPr>
              <w:t>（貨物等省令：　　　　条　　　　項　　　　号）　　　　□公知　　　　□基礎科学　　　　□規制対象外</w:t>
            </w:r>
          </w:p>
          <w:p w14:paraId="21E6F5A0" w14:textId="77777777" w:rsidR="00B54C8E" w:rsidRPr="00410DC1" w:rsidRDefault="00B54C8E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CN"/>
              </w:rPr>
              <w:t>＜貨物＞　輸出令別表第１：　　　　 項 　　　　　　号　　　　　□該当　　　　□非該当　　　　　□不明･疑義</w:t>
            </w:r>
          </w:p>
          <w:p w14:paraId="15A7494B" w14:textId="499C55CA" w:rsidR="00B54C8E" w:rsidRPr="00410DC1" w:rsidRDefault="00B54C8E" w:rsidP="005D7ABD">
            <w:pPr>
              <w:adjustRightInd w:val="0"/>
              <w:spacing w:line="280" w:lineRule="exact"/>
              <w:ind w:leftChars="169" w:left="374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CN"/>
              </w:rPr>
              <w:t>（貨物等省令：　　　　条　　　　項　　　　号）　　　　□少額特例　　　　　　　　　　　□規制対象外</w:t>
            </w:r>
          </w:p>
        </w:tc>
      </w:tr>
      <w:tr w:rsidR="00447E0F" w:rsidRPr="00410DC1" w14:paraId="66BE6A1F" w14:textId="77777777" w:rsidTr="00163428">
        <w:trPr>
          <w:trHeight w:hRule="exact" w:val="545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14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15" w14:textId="77777777" w:rsidR="00447E0F" w:rsidRPr="00410DC1" w:rsidRDefault="00447E0F" w:rsidP="005D7ABD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上記判断の根拠</w:t>
            </w:r>
            <w:r w:rsidRPr="00410DC1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 xml:space="preserve">　※特に「該当」以外の欄にチェックする場合には、提供予定技術・貨物の具体的内容に照らして、なるべく詳しく、具体的に記入すること。</w:t>
            </w:r>
          </w:p>
          <w:p w14:paraId="66BE6A1E" w14:textId="77777777" w:rsidR="00447E0F" w:rsidRPr="00410DC1" w:rsidRDefault="00447E0F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225001" w:rsidRPr="00410DC1" w14:paraId="66BE6A22" w14:textId="3C57AF9C" w:rsidTr="002D0591">
        <w:trPr>
          <w:trHeight w:hRule="exact" w:val="301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0" w14:textId="77777777" w:rsidR="00225001" w:rsidRPr="00410DC1" w:rsidRDefault="00225001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仕向地（国名）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1" w14:textId="2A2B6857" w:rsidR="00225001" w:rsidRPr="00410DC1" w:rsidRDefault="00225001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8C9C5" w14:textId="3202F1C3" w:rsidR="00225001" w:rsidRPr="00410DC1" w:rsidRDefault="00514683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</w:t>
            </w:r>
            <w:r w:rsidRPr="005F2EE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輸出令別表第３の地域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□国連武器禁輸国・地域　□懸念国</w:t>
            </w:r>
            <w:r w:rsidR="00B54C8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□その他</w:t>
            </w:r>
          </w:p>
        </w:tc>
      </w:tr>
      <w:tr w:rsidR="00E56C9A" w:rsidRPr="00410DC1" w14:paraId="66BE6A27" w14:textId="0AABAAAB" w:rsidTr="002D0591">
        <w:trPr>
          <w:trHeight w:hRule="exact" w:val="277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3" w14:textId="77777777" w:rsidR="00E56C9A" w:rsidRPr="00410DC1" w:rsidRDefault="00E56C9A" w:rsidP="005D7ABD">
            <w:pPr>
              <w:adjustRightInd w:val="0"/>
              <w:spacing w:line="280" w:lineRule="exact"/>
              <w:ind w:leftChars="-118" w:left="-261" w:rightChars="6" w:right="13" w:firstLineChars="200" w:firstLine="282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契約先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4" w14:textId="77777777" w:rsidR="00E56C9A" w:rsidRPr="00410DC1" w:rsidRDefault="00E56C9A" w:rsidP="005D7ABD">
            <w:pPr>
              <w:wordWrap w:val="0"/>
              <w:adjustRightInd w:val="0"/>
              <w:spacing w:line="280" w:lineRule="exact"/>
              <w:ind w:leftChars="-118" w:left="-261" w:right="70" w:firstLineChars="200" w:firstLine="282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5280" w:type="dxa"/>
            <w:gridSpan w:val="7"/>
            <w:tcBorders>
              <w:top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6" w14:textId="7573AF6D" w:rsidR="00E56C9A" w:rsidRPr="00410DC1" w:rsidRDefault="00E56C9A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BF1C1D" w14:textId="13BD3054" w:rsidR="00E56C9A" w:rsidRPr="00E56C9A" w:rsidRDefault="00E56C9A" w:rsidP="005D7ABD">
            <w:pPr>
              <w:tabs>
                <w:tab w:val="left" w:pos="7710"/>
              </w:tabs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□新規　　□継続　　□軍関連</w:t>
            </w:r>
          </w:p>
        </w:tc>
      </w:tr>
      <w:tr w:rsidR="00E56C9A" w:rsidRPr="00410DC1" w14:paraId="5F84C54E" w14:textId="77777777" w:rsidTr="002D0591">
        <w:trPr>
          <w:trHeight w:hRule="exact" w:val="295"/>
        </w:trPr>
        <w:tc>
          <w:tcPr>
            <w:tcW w:w="638" w:type="dxa"/>
            <w:vMerge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96F6B" w14:textId="77777777" w:rsidR="00E56C9A" w:rsidRPr="00410DC1" w:rsidRDefault="00E56C9A" w:rsidP="005D7ABD">
            <w:pPr>
              <w:adjustRightInd w:val="0"/>
              <w:spacing w:line="280" w:lineRule="exact"/>
              <w:ind w:leftChars="-118" w:left="-261" w:rightChars="6" w:right="13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vMerge/>
            <w:tcMar>
              <w:left w:w="28" w:type="dxa"/>
              <w:right w:w="28" w:type="dxa"/>
            </w:tcMar>
            <w:vAlign w:val="center"/>
          </w:tcPr>
          <w:p w14:paraId="16B43976" w14:textId="77777777" w:rsidR="00E56C9A" w:rsidRPr="00410DC1" w:rsidRDefault="00E56C9A" w:rsidP="005D7ABD">
            <w:pPr>
              <w:wordWrap w:val="0"/>
              <w:adjustRightInd w:val="0"/>
              <w:spacing w:line="280" w:lineRule="exact"/>
              <w:ind w:leftChars="-118" w:left="-261" w:right="70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D1253" w14:textId="7B0A9655" w:rsidR="00E56C9A" w:rsidRPr="00E56C9A" w:rsidRDefault="00E56C9A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　　　　）及び／又は資料を添付すること。</w:t>
            </w:r>
          </w:p>
        </w:tc>
      </w:tr>
      <w:tr w:rsidR="00225001" w:rsidRPr="00410DC1" w14:paraId="66BE6A2B" w14:textId="77777777" w:rsidTr="002D0591">
        <w:trPr>
          <w:trHeight w:hRule="exact" w:val="261"/>
        </w:trPr>
        <w:tc>
          <w:tcPr>
            <w:tcW w:w="63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8" w14:textId="77777777" w:rsidR="00225001" w:rsidRPr="00410DC1" w:rsidRDefault="00225001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9" w14:textId="54661833" w:rsidR="00225001" w:rsidRPr="00410DC1" w:rsidRDefault="00225001" w:rsidP="005D7ABD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F1684" w14:textId="470BCD6E" w:rsidR="00225001" w:rsidRDefault="00225001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  <w:p w14:paraId="66BE6A2A" w14:textId="615211BB" w:rsidR="00225001" w:rsidRPr="00410DC1" w:rsidRDefault="00225001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</w:tr>
      <w:tr w:rsidR="00225001" w:rsidRPr="00410DC1" w14:paraId="41666D5C" w14:textId="77777777" w:rsidTr="002D0591">
        <w:trPr>
          <w:trHeight w:hRule="exact" w:val="279"/>
        </w:trPr>
        <w:tc>
          <w:tcPr>
            <w:tcW w:w="63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0A6273" w14:textId="77777777" w:rsidR="00225001" w:rsidRPr="00410DC1" w:rsidRDefault="00225001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F800A" w14:textId="2F602E54" w:rsidR="00225001" w:rsidRPr="00410DC1" w:rsidRDefault="00B54C8E" w:rsidP="005D7ABD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該当性</w:t>
            </w:r>
          </w:p>
        </w:tc>
        <w:tc>
          <w:tcPr>
            <w:tcW w:w="7796" w:type="dxa"/>
            <w:gridSpan w:val="8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FC431" w14:textId="513173FE" w:rsidR="00225001" w:rsidRDefault="005D7ABD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4E6978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□非居住者　□特定類型該当者（□類型①　　□類型②　　□類型③）　該当性の根拠〔　　　　　　　　　　　〕</w:t>
            </w:r>
          </w:p>
        </w:tc>
      </w:tr>
      <w:tr w:rsidR="005D7ABD" w:rsidRPr="00410DC1" w14:paraId="66BE6A31" w14:textId="366981C9" w:rsidTr="002D0591">
        <w:trPr>
          <w:trHeight w:hRule="exact" w:val="307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2C" w14:textId="77777777" w:rsidR="005D7ABD" w:rsidRPr="00410DC1" w:rsidRDefault="005D7ABD" w:rsidP="005D7ABD">
            <w:pPr>
              <w:adjustRightInd w:val="0"/>
              <w:spacing w:line="280" w:lineRule="exact"/>
              <w:ind w:leftChars="-118" w:left="92" w:hangingChars="250" w:hanging="353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需要者</w:t>
            </w:r>
          </w:p>
          <w:p w14:paraId="66BE6A2D" w14:textId="77777777" w:rsidR="005D7ABD" w:rsidRPr="00410DC1" w:rsidRDefault="005D7ABD" w:rsidP="005D7ABD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又は</w:t>
            </w:r>
          </w:p>
          <w:p w14:paraId="66BE6A2E" w14:textId="77777777" w:rsidR="005D7ABD" w:rsidRPr="00410DC1" w:rsidRDefault="005D7ABD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利用者</w:t>
            </w:r>
          </w:p>
        </w:tc>
        <w:tc>
          <w:tcPr>
            <w:tcW w:w="9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BE6A2F" w14:textId="77777777" w:rsidR="005D7ABD" w:rsidRPr="00410DC1" w:rsidRDefault="005D7ABD" w:rsidP="005D7ABD">
            <w:pPr>
              <w:wordWrap w:val="0"/>
              <w:adjustRightInd w:val="0"/>
              <w:spacing w:line="280" w:lineRule="exact"/>
              <w:ind w:leftChars="-118" w:left="-261" w:right="70" w:firstLineChars="200" w:firstLine="282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5244" w:type="dxa"/>
            <w:gridSpan w:val="6"/>
            <w:tcBorders>
              <w:top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0" w14:textId="754D4D5A" w:rsidR="005D7ABD" w:rsidRPr="00410DC1" w:rsidRDefault="005D7ABD" w:rsidP="005D7ABD">
            <w:pPr>
              <w:adjustRightInd w:val="0"/>
              <w:spacing w:line="280" w:lineRule="exact"/>
              <w:ind w:rightChars="52" w:right="115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A4D45D" w14:textId="365DDF37" w:rsidR="005D7ABD" w:rsidRPr="00410DC1" w:rsidRDefault="005D7ABD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□新規　　□継続　　□軍関連</w:t>
            </w:r>
          </w:p>
        </w:tc>
      </w:tr>
      <w:tr w:rsidR="005D7ABD" w:rsidRPr="00410DC1" w14:paraId="6B637B76" w14:textId="3A3B1A11" w:rsidTr="002D0591">
        <w:trPr>
          <w:trHeight w:hRule="exact" w:val="259"/>
        </w:trPr>
        <w:tc>
          <w:tcPr>
            <w:tcW w:w="63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D8B97" w14:textId="77777777" w:rsidR="005D7ABD" w:rsidRPr="00410DC1" w:rsidRDefault="005D7ABD" w:rsidP="005D7ABD">
            <w:pPr>
              <w:adjustRightInd w:val="0"/>
              <w:spacing w:line="280" w:lineRule="exact"/>
              <w:ind w:leftChars="-118" w:left="92" w:hangingChars="250" w:hanging="353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vMerge/>
            <w:tcMar>
              <w:left w:w="28" w:type="dxa"/>
              <w:right w:w="28" w:type="dxa"/>
            </w:tcMar>
            <w:vAlign w:val="center"/>
          </w:tcPr>
          <w:p w14:paraId="169100AA" w14:textId="77777777" w:rsidR="005D7ABD" w:rsidRPr="00410DC1" w:rsidRDefault="005D7ABD" w:rsidP="005D7ABD">
            <w:pPr>
              <w:wordWrap w:val="0"/>
              <w:adjustRightInd w:val="0"/>
              <w:spacing w:line="280" w:lineRule="exact"/>
              <w:ind w:leftChars="-118" w:left="-261" w:right="70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3CFB4" w14:textId="2BEB0691" w:rsidR="005D7ABD" w:rsidRPr="00410DC1" w:rsidRDefault="005D7ABD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　　　　）及び／又は資料を添付すること。</w:t>
            </w:r>
          </w:p>
        </w:tc>
      </w:tr>
      <w:tr w:rsidR="005D7ABD" w:rsidRPr="00410DC1" w14:paraId="66BE6A35" w14:textId="77777777" w:rsidTr="002D0591">
        <w:trPr>
          <w:trHeight w:hRule="exact" w:val="291"/>
        </w:trPr>
        <w:tc>
          <w:tcPr>
            <w:tcW w:w="63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2" w14:textId="77777777" w:rsidR="005D7ABD" w:rsidRPr="00410DC1" w:rsidRDefault="005D7ABD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3" w14:textId="766B5627" w:rsidR="005D7ABD" w:rsidRPr="00410DC1" w:rsidRDefault="005D7ABD" w:rsidP="00083BA9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4" w14:textId="7D53616A" w:rsidR="005D7ABD" w:rsidRPr="00410DC1" w:rsidRDefault="005D7ABD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</w:p>
        </w:tc>
      </w:tr>
      <w:tr w:rsidR="005D7ABD" w:rsidRPr="00410DC1" w14:paraId="128B3009" w14:textId="77777777" w:rsidTr="000E1735">
        <w:trPr>
          <w:trHeight w:hRule="exact" w:val="295"/>
        </w:trPr>
        <w:tc>
          <w:tcPr>
            <w:tcW w:w="63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EAABC" w14:textId="77777777" w:rsidR="005D7ABD" w:rsidRPr="00410DC1" w:rsidRDefault="005D7ABD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8D6BF" w14:textId="367942F6" w:rsidR="005D7ABD" w:rsidRPr="00410DC1" w:rsidRDefault="00083BA9" w:rsidP="005D7ABD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該当性</w:t>
            </w:r>
          </w:p>
        </w:tc>
        <w:tc>
          <w:tcPr>
            <w:tcW w:w="7796" w:type="dxa"/>
            <w:gridSpan w:val="8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B33F2B" w14:textId="02CD1F6B" w:rsidR="005D7ABD" w:rsidRPr="004E6978" w:rsidRDefault="005D7ABD" w:rsidP="005D7ABD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</w:pPr>
            <w:r w:rsidRPr="004E6978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□非居住者　□特定類型該当者（□類型①　　□類型②　　□類型③）　該当性の根拠〔　　　　　　　　　　　〕</w:t>
            </w:r>
          </w:p>
        </w:tc>
      </w:tr>
      <w:tr w:rsidR="00447E0F" w:rsidRPr="00410DC1" w14:paraId="66BE6A39" w14:textId="77777777" w:rsidTr="005D7ABD">
        <w:trPr>
          <w:trHeight w:hRule="exact" w:val="624"/>
        </w:trPr>
        <w:tc>
          <w:tcPr>
            <w:tcW w:w="158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6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用　途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7" w14:textId="77777777" w:rsidR="00447E0F" w:rsidRPr="00410DC1" w:rsidRDefault="00447E0F" w:rsidP="005D7ABD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CN"/>
              </w:rPr>
              <w:t>内容（　　　　　　　　　　　　　　　　　　　　　　　　　　　　　　　　　　　　　　　　　　　　　　　　　）</w:t>
            </w:r>
          </w:p>
          <w:p w14:paraId="66BE6A38" w14:textId="77777777" w:rsidR="00447E0F" w:rsidRPr="00410DC1" w:rsidRDefault="00447E0F" w:rsidP="005D7ABD">
            <w:pPr>
              <w:adjustRightInd w:val="0"/>
              <w:spacing w:line="280" w:lineRule="exact"/>
              <w:ind w:firstLineChars="1000" w:firstLine="1412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□大量破壊兵器</w:t>
            </w:r>
            <w:r w:rsidR="00D63207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等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関連　　　□通常兵器関連　　　□軍関連　　　□不明・疑義　　　□その他</w:t>
            </w:r>
          </w:p>
        </w:tc>
      </w:tr>
      <w:tr w:rsidR="00447E0F" w:rsidRPr="00410DC1" w14:paraId="66BE6A3C" w14:textId="77777777" w:rsidTr="005D7ABD">
        <w:trPr>
          <w:trHeight w:hRule="exact" w:val="340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A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B" w14:textId="77777777" w:rsidR="00447E0F" w:rsidRPr="00410DC1" w:rsidRDefault="00447E0F" w:rsidP="005D7ABD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資料：　□有（　　　　　　　　　　　　　　　　　　　　　　　　　　　　　　　　　　　　　）　　 □無</w:t>
            </w:r>
          </w:p>
        </w:tc>
      </w:tr>
      <w:tr w:rsidR="00447E0F" w:rsidRPr="00410DC1" w14:paraId="66BE6A44" w14:textId="77777777" w:rsidTr="00AB5C01">
        <w:trPr>
          <w:trHeight w:hRule="exact" w:val="1491"/>
        </w:trPr>
        <w:tc>
          <w:tcPr>
            <w:tcW w:w="158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D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客観要件</w:t>
            </w:r>
          </w:p>
        </w:tc>
        <w:tc>
          <w:tcPr>
            <w:tcW w:w="7796" w:type="dxa"/>
            <w:gridSpan w:val="8"/>
            <w:tcBorders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3E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Ⅰ．</w:t>
            </w:r>
            <w:r w:rsidR="006468C9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規制</w:t>
            </w:r>
          </w:p>
          <w:p w14:paraId="66BE6A3F" w14:textId="73230C0F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AC2746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輸出令別表第３の地域を除く地域</w:t>
            </w:r>
            <w:r w:rsidR="00AC2746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向けの場合、</w:t>
            </w:r>
            <w:r w:rsidR="00AC2746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="00AC2746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規制に係る、</w:t>
            </w:r>
          </w:p>
          <w:p w14:paraId="66BE6A40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①「用途」チェックシートに「はい」が一つでもあるか　　　　　　　　　　　　　　　□はい　　□いいえ</w:t>
            </w:r>
          </w:p>
          <w:p w14:paraId="66BE6A41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②「需要者」チェックシートに「はい」が一つでもあるか　　　　　　　　　　　　　　□はい　　□いいえ</w:t>
            </w:r>
          </w:p>
          <w:p w14:paraId="66BE6A43" w14:textId="6CD64570" w:rsidR="00447E0F" w:rsidRPr="00410DC1" w:rsidRDefault="00447E0F" w:rsidP="00AB5C0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③明らかガイドラインに関するチェックシートに「いいえ」が一つでもあるか</w:t>
            </w:r>
            <w:r w:rsidR="00C8703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</w:t>
            </w:r>
            <w:r w:rsidR="00C87030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447E0F" w:rsidRPr="00410DC1" w14:paraId="66BE6A4C" w14:textId="77777777" w:rsidTr="005D7ABD">
        <w:trPr>
          <w:trHeight w:hRule="exact" w:val="1474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45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46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Ⅱ．通常兵器キャッチオール規制</w:t>
            </w:r>
          </w:p>
          <w:p w14:paraId="66BE6A47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国連武器禁輸国・地域向けの場合、通常兵器キャッチオール規制に係る、</w:t>
            </w:r>
          </w:p>
          <w:p w14:paraId="66BE6A48" w14:textId="77777777" w:rsidR="00343153" w:rsidRPr="00410DC1" w:rsidRDefault="00447E0F" w:rsidP="005D7ABD">
            <w:pPr>
              <w:adjustRightInd w:val="0"/>
              <w:spacing w:line="280" w:lineRule="exact"/>
              <w:ind w:leftChars="-1" w:left="-2" w:firstLineChars="81" w:firstLine="114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①「用途」チェックシートに「はい」が一つでもあるか　　　　　　　　　　</w:t>
            </w:r>
            <w:r w:rsidR="00343153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</w:t>
            </w:r>
            <w:r w:rsidR="007D0943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□はい　　□いいえ</w:t>
            </w:r>
          </w:p>
          <w:p w14:paraId="66BE6A49" w14:textId="77777777" w:rsidR="00D73FBE" w:rsidRPr="00410DC1" w:rsidRDefault="00447E0F" w:rsidP="005D7ABD">
            <w:pPr>
              <w:adjustRightInd w:val="0"/>
              <w:spacing w:line="280" w:lineRule="exact"/>
              <w:ind w:leftChars="51" w:left="5797" w:hangingChars="4025" w:hanging="5684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②（①が「はい」の場合、）</w:t>
            </w:r>
            <w:r w:rsidR="004D2CAF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「用途」チェックシート下欄の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用途要件の除外に「</w:t>
            </w:r>
            <w:r w:rsidR="00D73FBE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はい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」が一つでもあるか</w:t>
            </w:r>
            <w:r w:rsidR="0086454F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 </w:t>
            </w:r>
            <w:r w:rsidR="00D73FBE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□はい　　□いいえ</w:t>
            </w:r>
          </w:p>
          <w:p w14:paraId="66BE6A4A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66BE6A4B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□はい　　□いいえ</w:t>
            </w:r>
          </w:p>
        </w:tc>
      </w:tr>
      <w:tr w:rsidR="00447E0F" w:rsidRPr="00410DC1" w14:paraId="66BE6A4F" w14:textId="77777777" w:rsidTr="005D7ABD">
        <w:trPr>
          <w:trHeight w:hRule="exact" w:val="340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4D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4E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Ⅲ．客観要件の確認に、不明点又は疑義があるか　　　　　　　　　　　　　　　　　　　□はい　　□いいえ</w:t>
            </w:r>
          </w:p>
        </w:tc>
      </w:tr>
      <w:tr w:rsidR="00447E0F" w:rsidRPr="00410DC1" w14:paraId="66BE6A52" w14:textId="77777777" w:rsidTr="005D7ABD">
        <w:trPr>
          <w:trHeight w:hRule="exact" w:val="340"/>
        </w:trPr>
        <w:tc>
          <w:tcPr>
            <w:tcW w:w="1588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0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インフォーム要件</w:t>
            </w:r>
          </w:p>
        </w:tc>
        <w:tc>
          <w:tcPr>
            <w:tcW w:w="7796" w:type="dxa"/>
            <w:gridSpan w:val="8"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1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経済産業大臣から許可の申請をすべき旨の通知を受けたか　　　　　　　　　　　　　　　□はい　　□いいえ</w:t>
            </w:r>
          </w:p>
        </w:tc>
      </w:tr>
      <w:tr w:rsidR="00447E0F" w:rsidRPr="00410DC1" w14:paraId="66BE6A55" w14:textId="77777777" w:rsidTr="005D7ABD">
        <w:trPr>
          <w:trHeight w:hRule="exact" w:val="329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3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取引経路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4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1800" w:firstLine="2542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→　　　　　　　　　　　　　　　　　→</w:t>
            </w:r>
          </w:p>
        </w:tc>
      </w:tr>
      <w:tr w:rsidR="00447E0F" w:rsidRPr="00410DC1" w14:paraId="66BE6A5A" w14:textId="77777777" w:rsidTr="005D7ABD">
        <w:trPr>
          <w:trHeight w:hRule="exact" w:val="3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6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契約予定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7" w14:textId="77777777" w:rsidR="00447E0F" w:rsidRPr="00410DC1" w:rsidRDefault="00447E0F" w:rsidP="005D7ABD">
            <w:pPr>
              <w:adjustRightInd w:val="0"/>
              <w:spacing w:line="280" w:lineRule="exact"/>
              <w:ind w:firstLineChars="700" w:firstLine="989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年　　　　　月</w:t>
            </w:r>
            <w:r w:rsidR="008B1DF4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日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E6A58" w14:textId="77777777" w:rsidR="00447E0F" w:rsidRPr="00410DC1" w:rsidRDefault="00447E0F" w:rsidP="005D7ABD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取引予定</w:t>
            </w:r>
            <w:r w:rsidR="008B1DF4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期間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E6A59" w14:textId="77777777" w:rsidR="00447E0F" w:rsidRPr="00410DC1" w:rsidRDefault="00447E0F" w:rsidP="005D7ABD">
            <w:pPr>
              <w:adjustRightInd w:val="0"/>
              <w:spacing w:line="280" w:lineRule="exact"/>
              <w:ind w:firstLineChars="300" w:firstLine="424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年</w:t>
            </w:r>
            <w:r w:rsidR="008B1DF4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月</w:t>
            </w:r>
            <w:r w:rsidR="008B1DF4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日　～　　年　　月　　日</w:t>
            </w:r>
          </w:p>
        </w:tc>
      </w:tr>
      <w:tr w:rsidR="00447E0F" w:rsidRPr="00410DC1" w14:paraId="66BE6A5C" w14:textId="77777777" w:rsidTr="005D7ABD">
        <w:trPr>
          <w:trHeight w:val="249"/>
        </w:trPr>
        <w:tc>
          <w:tcPr>
            <w:tcW w:w="938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6BE6A5B" w14:textId="77777777" w:rsidR="00447E0F" w:rsidRPr="00410DC1" w:rsidRDefault="00447E0F" w:rsidP="005D7ABD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２．総合取引判定結果　(判定年月日：　　　　年　　　月　　　日）</w:t>
            </w:r>
          </w:p>
        </w:tc>
      </w:tr>
      <w:tr w:rsidR="0041746B" w:rsidRPr="00410DC1" w14:paraId="66BE6A62" w14:textId="77777777" w:rsidTr="005D7A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624"/>
        </w:trPr>
        <w:tc>
          <w:tcPr>
            <w:tcW w:w="15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D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取引審査判定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ash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5E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□承認</w:t>
            </w:r>
          </w:p>
          <w:p w14:paraId="66BE6A5F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□条件付承認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0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□規制対象外　　　　　□非該当　　　　　　□特例（少額、その他）</w:t>
            </w:r>
          </w:p>
          <w:p w14:paraId="66BE6A61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□包括許可　　　　　　□個別許可　　　　　□許可例外</w:t>
            </w:r>
          </w:p>
        </w:tc>
      </w:tr>
      <w:tr w:rsidR="0041746B" w:rsidRPr="00410DC1" w14:paraId="66BE6A65" w14:textId="77777777" w:rsidTr="005D7A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3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4" w14:textId="77777777" w:rsidR="00447E0F" w:rsidRPr="00410DC1" w:rsidRDefault="00447E0F" w:rsidP="005D7AB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□経済産業省へ届出／相談　　　　　　□不承認</w:t>
            </w:r>
          </w:p>
        </w:tc>
      </w:tr>
      <w:tr w:rsidR="0041746B" w:rsidRPr="00410DC1" w14:paraId="66BE6A68" w14:textId="77777777" w:rsidTr="005D7A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6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取引承認条件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7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DB0474" w:rsidRPr="00410DC1" w14:paraId="66BE6A6B" w14:textId="77777777" w:rsidTr="005D7A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9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上記判定理由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E6A6A" w14:textId="77777777" w:rsidR="00447E0F" w:rsidRPr="00410DC1" w:rsidRDefault="00447E0F" w:rsidP="005D7AB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</w:tbl>
    <w:p w14:paraId="66BE6A6C" w14:textId="77777777" w:rsidR="004E66A5" w:rsidRPr="00410DC1" w:rsidRDefault="004E66A5" w:rsidP="00FC6A10">
      <w:pPr>
        <w:jc w:val="left"/>
        <w:rPr>
          <w:rFonts w:ascii="ＭＳ 明朝" w:eastAsia="ＭＳ 明朝" w:hAnsi="ＭＳ 明朝"/>
          <w:kern w:val="0"/>
          <w:sz w:val="16"/>
          <w:szCs w:val="16"/>
        </w:rPr>
      </w:pPr>
    </w:p>
    <w:sectPr w:rsidR="004E66A5" w:rsidRPr="00410DC1" w:rsidSect="007C20BD">
      <w:headerReference w:type="default" r:id="rId11"/>
      <w:footerReference w:type="default" r:id="rId12"/>
      <w:pgSz w:w="11906" w:h="16838" w:code="9"/>
      <w:pgMar w:top="1134" w:right="1134" w:bottom="1134" w:left="1418" w:header="851" w:footer="680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277A" w14:textId="77777777" w:rsidR="00F338E4" w:rsidRDefault="00F338E4"/>
  </w:endnote>
  <w:endnote w:type="continuationSeparator" w:id="0">
    <w:p w14:paraId="0680B365" w14:textId="77777777" w:rsidR="00F338E4" w:rsidRDefault="00F338E4"/>
  </w:endnote>
  <w:endnote w:type="continuationNotice" w:id="1">
    <w:p w14:paraId="40AEFD3C" w14:textId="77777777" w:rsidR="00F338E4" w:rsidRDefault="00F33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6A74" w14:textId="77777777"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D00E" w14:textId="77777777" w:rsidR="00F338E4" w:rsidRDefault="00F338E4">
      <w:r>
        <w:separator/>
      </w:r>
    </w:p>
  </w:footnote>
  <w:footnote w:type="continuationSeparator" w:id="0">
    <w:p w14:paraId="60AEDC80" w14:textId="77777777" w:rsidR="00F338E4" w:rsidRDefault="00F338E4"/>
  </w:footnote>
  <w:footnote w:type="continuationNotice" w:id="1">
    <w:p w14:paraId="5C89A071" w14:textId="77777777" w:rsidR="00F338E4" w:rsidRDefault="00F33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6A73" w14:textId="77777777" w:rsidR="000035CC" w:rsidRDefault="000035CC">
    <w:pPr>
      <w:pStyle w:val="a9"/>
    </w:pPr>
    <w:r>
      <w:rPr>
        <w:rFonts w:hint="eastAsia"/>
      </w:rPr>
      <w:t>様式</w:t>
    </w:r>
    <w:r w:rsidR="006F7CED">
      <w:rPr>
        <w:rFonts w:hint="eastAsia"/>
      </w:rPr>
      <w:t>６</w:t>
    </w:r>
    <w:r w:rsidR="00831C11">
      <w:rPr>
        <w:rFonts w:hint="eastAsia"/>
      </w:rPr>
      <w:t>(</w:t>
    </w:r>
    <w:r w:rsidR="00831C11">
      <w:rPr>
        <w:rFonts w:hint="eastAsia"/>
      </w:rPr>
      <w:t>第</w:t>
    </w:r>
    <w:r w:rsidR="00831C11">
      <w:rPr>
        <w:rFonts w:hint="eastAsia"/>
      </w:rPr>
      <w:t>13</w:t>
    </w:r>
    <w:r w:rsidR="00831C11">
      <w:rPr>
        <w:rFonts w:hint="eastAsia"/>
      </w:rPr>
      <w:t>条関係</w:t>
    </w:r>
    <w:r w:rsidR="00831C11">
      <w:rPr>
        <w:rFonts w:hint="eastAsia"/>
      </w:rPr>
      <w:t>)</w:t>
    </w:r>
    <w:r w:rsidR="00A03288">
      <w:rPr>
        <w:rFonts w:hint="eastAsia"/>
      </w:rPr>
      <w:t xml:space="preserve"> </w:t>
    </w:r>
    <w:r w:rsidR="00A03288" w:rsidRPr="00A03288">
      <w:rPr>
        <w:rFonts w:hint="eastAsia"/>
      </w:rPr>
      <w:t>審査票（技術の提供・貨物の輸出用）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50481710">
    <w:abstractNumId w:val="5"/>
  </w:num>
  <w:num w:numId="2" w16cid:durableId="1577667698">
    <w:abstractNumId w:val="15"/>
  </w:num>
  <w:num w:numId="3" w16cid:durableId="481582672">
    <w:abstractNumId w:val="49"/>
  </w:num>
  <w:num w:numId="4" w16cid:durableId="1361738796">
    <w:abstractNumId w:val="40"/>
  </w:num>
  <w:num w:numId="5" w16cid:durableId="209806512">
    <w:abstractNumId w:val="22"/>
  </w:num>
  <w:num w:numId="6" w16cid:durableId="560099613">
    <w:abstractNumId w:val="2"/>
  </w:num>
  <w:num w:numId="7" w16cid:durableId="1096904573">
    <w:abstractNumId w:val="11"/>
  </w:num>
  <w:num w:numId="8" w16cid:durableId="410272471">
    <w:abstractNumId w:val="30"/>
  </w:num>
  <w:num w:numId="9" w16cid:durableId="1737514180">
    <w:abstractNumId w:val="0"/>
  </w:num>
  <w:num w:numId="10" w16cid:durableId="579604362">
    <w:abstractNumId w:val="47"/>
  </w:num>
  <w:num w:numId="11" w16cid:durableId="1212427332">
    <w:abstractNumId w:val="17"/>
  </w:num>
  <w:num w:numId="12" w16cid:durableId="338892472">
    <w:abstractNumId w:val="3"/>
  </w:num>
  <w:num w:numId="13" w16cid:durableId="1923639647">
    <w:abstractNumId w:val="14"/>
  </w:num>
  <w:num w:numId="14" w16cid:durableId="1953703508">
    <w:abstractNumId w:val="45"/>
  </w:num>
  <w:num w:numId="15" w16cid:durableId="1817062674">
    <w:abstractNumId w:val="7"/>
  </w:num>
  <w:num w:numId="16" w16cid:durableId="271937455">
    <w:abstractNumId w:val="37"/>
  </w:num>
  <w:num w:numId="17" w16cid:durableId="490025481">
    <w:abstractNumId w:val="31"/>
  </w:num>
  <w:num w:numId="18" w16cid:durableId="482163184">
    <w:abstractNumId w:val="43"/>
  </w:num>
  <w:num w:numId="19" w16cid:durableId="982123004">
    <w:abstractNumId w:val="39"/>
  </w:num>
  <w:num w:numId="20" w16cid:durableId="1562595489">
    <w:abstractNumId w:val="29"/>
  </w:num>
  <w:num w:numId="21" w16cid:durableId="1972324175">
    <w:abstractNumId w:val="44"/>
  </w:num>
  <w:num w:numId="22" w16cid:durableId="601645532">
    <w:abstractNumId w:val="6"/>
  </w:num>
  <w:num w:numId="23" w16cid:durableId="299457276">
    <w:abstractNumId w:val="33"/>
  </w:num>
  <w:num w:numId="24" w16cid:durableId="128982535">
    <w:abstractNumId w:val="9"/>
  </w:num>
  <w:num w:numId="25" w16cid:durableId="570970456">
    <w:abstractNumId w:val="19"/>
  </w:num>
  <w:num w:numId="26" w16cid:durableId="642388621">
    <w:abstractNumId w:val="1"/>
  </w:num>
  <w:num w:numId="27" w16cid:durableId="1560096492">
    <w:abstractNumId w:val="25"/>
  </w:num>
  <w:num w:numId="28" w16cid:durableId="1335374798">
    <w:abstractNumId w:val="41"/>
  </w:num>
  <w:num w:numId="29" w16cid:durableId="702294589">
    <w:abstractNumId w:val="28"/>
  </w:num>
  <w:num w:numId="30" w16cid:durableId="331184760">
    <w:abstractNumId w:val="26"/>
  </w:num>
  <w:num w:numId="31" w16cid:durableId="470251214">
    <w:abstractNumId w:val="20"/>
  </w:num>
  <w:num w:numId="32" w16cid:durableId="1974090537">
    <w:abstractNumId w:val="34"/>
  </w:num>
  <w:num w:numId="33" w16cid:durableId="2051607273">
    <w:abstractNumId w:val="32"/>
  </w:num>
  <w:num w:numId="34" w16cid:durableId="268198278">
    <w:abstractNumId w:val="13"/>
  </w:num>
  <w:num w:numId="35" w16cid:durableId="1448281749">
    <w:abstractNumId w:val="27"/>
  </w:num>
  <w:num w:numId="36" w16cid:durableId="106193710">
    <w:abstractNumId w:val="4"/>
  </w:num>
  <w:num w:numId="37" w16cid:durableId="601961365">
    <w:abstractNumId w:val="8"/>
  </w:num>
  <w:num w:numId="38" w16cid:durableId="1873879221">
    <w:abstractNumId w:val="21"/>
  </w:num>
  <w:num w:numId="39" w16cid:durableId="1013340104">
    <w:abstractNumId w:val="10"/>
  </w:num>
  <w:num w:numId="40" w16cid:durableId="1015039128">
    <w:abstractNumId w:val="42"/>
  </w:num>
  <w:num w:numId="41" w16cid:durableId="270626132">
    <w:abstractNumId w:val="18"/>
  </w:num>
  <w:num w:numId="42" w16cid:durableId="38432597">
    <w:abstractNumId w:val="35"/>
  </w:num>
  <w:num w:numId="43" w16cid:durableId="1760373674">
    <w:abstractNumId w:val="12"/>
  </w:num>
  <w:num w:numId="44" w16cid:durableId="354967998">
    <w:abstractNumId w:val="38"/>
  </w:num>
  <w:num w:numId="45" w16cid:durableId="1020661610">
    <w:abstractNumId w:val="36"/>
  </w:num>
  <w:num w:numId="46" w16cid:durableId="1859736330">
    <w:abstractNumId w:val="46"/>
  </w:num>
  <w:num w:numId="47" w16cid:durableId="471287956">
    <w:abstractNumId w:val="16"/>
  </w:num>
  <w:num w:numId="48" w16cid:durableId="769279939">
    <w:abstractNumId w:val="23"/>
  </w:num>
  <w:num w:numId="49" w16cid:durableId="1529489056">
    <w:abstractNumId w:val="24"/>
  </w:num>
  <w:num w:numId="50" w16cid:durableId="1973711795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2A"/>
    <w:rsid w:val="00000248"/>
    <w:rsid w:val="00000E5F"/>
    <w:rsid w:val="00002950"/>
    <w:rsid w:val="000035CC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2091C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3BA9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1735"/>
    <w:rsid w:val="000E21A6"/>
    <w:rsid w:val="000E2569"/>
    <w:rsid w:val="000E2C2B"/>
    <w:rsid w:val="000E2CDA"/>
    <w:rsid w:val="000E3B25"/>
    <w:rsid w:val="000E3E89"/>
    <w:rsid w:val="000E40E2"/>
    <w:rsid w:val="000E44C2"/>
    <w:rsid w:val="000E5CC3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428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45AA"/>
    <w:rsid w:val="00224F06"/>
    <w:rsid w:val="00225001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91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34B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F41"/>
    <w:rsid w:val="003C17AF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5D8C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0DC1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683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ABD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2EE3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17FA2"/>
    <w:rsid w:val="0062043D"/>
    <w:rsid w:val="006205A6"/>
    <w:rsid w:val="00620622"/>
    <w:rsid w:val="00621D4C"/>
    <w:rsid w:val="00622158"/>
    <w:rsid w:val="006223D5"/>
    <w:rsid w:val="0062321B"/>
    <w:rsid w:val="0062333C"/>
    <w:rsid w:val="00623C3B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6F7CED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0FC8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489E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0FFB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1C11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0751F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4F95"/>
    <w:rsid w:val="009153D7"/>
    <w:rsid w:val="00915619"/>
    <w:rsid w:val="009156C3"/>
    <w:rsid w:val="009159DE"/>
    <w:rsid w:val="00915A85"/>
    <w:rsid w:val="00915B32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A00115"/>
    <w:rsid w:val="00A00B05"/>
    <w:rsid w:val="00A0138E"/>
    <w:rsid w:val="00A0255F"/>
    <w:rsid w:val="00A02ACA"/>
    <w:rsid w:val="00A03288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8AD"/>
    <w:rsid w:val="00A24FB1"/>
    <w:rsid w:val="00A25DA8"/>
    <w:rsid w:val="00A26B2D"/>
    <w:rsid w:val="00A26CD5"/>
    <w:rsid w:val="00A27815"/>
    <w:rsid w:val="00A3054E"/>
    <w:rsid w:val="00A30E76"/>
    <w:rsid w:val="00A31A1C"/>
    <w:rsid w:val="00A335E8"/>
    <w:rsid w:val="00A3380C"/>
    <w:rsid w:val="00A33948"/>
    <w:rsid w:val="00A33964"/>
    <w:rsid w:val="00A33EBB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443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AEE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01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746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013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C8E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02F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1ED0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BBD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87030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3E51"/>
    <w:rsid w:val="00CC490C"/>
    <w:rsid w:val="00CC562D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81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17C7"/>
    <w:rsid w:val="00DC2149"/>
    <w:rsid w:val="00DC288D"/>
    <w:rsid w:val="00DC2F10"/>
    <w:rsid w:val="00DC304E"/>
    <w:rsid w:val="00DC3BE6"/>
    <w:rsid w:val="00DC442E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6C9A"/>
    <w:rsid w:val="00E57E83"/>
    <w:rsid w:val="00E57EF5"/>
    <w:rsid w:val="00E601A4"/>
    <w:rsid w:val="00E6058E"/>
    <w:rsid w:val="00E60919"/>
    <w:rsid w:val="00E60C48"/>
    <w:rsid w:val="00E60C84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457B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8E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451"/>
    <w:rsid w:val="00FF0888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BE6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4" ma:contentTypeDescription="新しいドキュメントを作成します。" ma:contentTypeScope="" ma:versionID="3ae32d618f4edb85e8208e58241e8cdd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2b91a935b0b08b6cc264d2e4c3960d95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03231-1F09-426D-ABDC-714E95FAC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1B12D-764A-497A-867A-DCD40021B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0391D-CE52-4505-AEC1-BF288F98B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FB368-2370-4E3F-B949-1D7C45A01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Links>
    <vt:vector size="12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2018-08-17T08:21:00Z</dcterms:created>
  <dcterms:modified xsi:type="dcterms:W3CDTF">2023-02-03T07:41:00Z</dcterms:modified>
  <cp:revision>1</cp:revision>
  <dc:title>安全保障輸出管理規則_様式6_審査票(技術の提供・貨物の輸出用).docx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MediaServiceImageTags">
    <vt:lpwstr/>
  </property>
</Properties>
</file>